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49" w:rsidRPr="00FA31BF" w:rsidRDefault="00605467" w:rsidP="00FE76A0">
      <w:pPr>
        <w:pStyle w:val="Nincstrkz"/>
        <w:rPr>
          <w:b/>
          <w:sz w:val="28"/>
          <w:szCs w:val="28"/>
          <w:lang w:val="en-US"/>
        </w:rPr>
      </w:pPr>
      <w:r>
        <w:rPr>
          <w:noProof/>
          <w:lang w:val="en-GB" w:eastAsia="en-GB"/>
        </w:rPr>
        <w:drawing>
          <wp:anchor distT="0" distB="0" distL="114300" distR="114300" simplePos="0" relativeHeight="251658240" behindDoc="1" locked="0" layoutInCell="1" allowOverlap="1">
            <wp:simplePos x="0" y="0"/>
            <wp:positionH relativeFrom="margin">
              <wp:posOffset>4389755</wp:posOffset>
            </wp:positionH>
            <wp:positionV relativeFrom="paragraph">
              <wp:posOffset>-594995</wp:posOffset>
            </wp:positionV>
            <wp:extent cx="1634050" cy="1171575"/>
            <wp:effectExtent l="0" t="0" r="444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j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4050" cy="1171575"/>
                    </a:xfrm>
                    <a:prstGeom prst="rect">
                      <a:avLst/>
                    </a:prstGeom>
                  </pic:spPr>
                </pic:pic>
              </a:graphicData>
            </a:graphic>
            <wp14:sizeRelH relativeFrom="page">
              <wp14:pctWidth>0</wp14:pctWidth>
            </wp14:sizeRelH>
            <wp14:sizeRelV relativeFrom="page">
              <wp14:pctHeight>0</wp14:pctHeight>
            </wp14:sizeRelV>
          </wp:anchor>
        </w:drawing>
      </w:r>
      <w:r w:rsidR="00FA31BF" w:rsidRPr="00FA31BF">
        <w:rPr>
          <w:b/>
          <w:sz w:val="28"/>
          <w:szCs w:val="28"/>
          <w:lang w:val="en-US"/>
        </w:rPr>
        <w:t>PARTNER INFORMATION FORM</w:t>
      </w:r>
    </w:p>
    <w:p w:rsidR="00FE76A0" w:rsidRDefault="00FE76A0" w:rsidP="006429EC">
      <w:pPr>
        <w:pStyle w:val="Nincstrkz"/>
        <w:rPr>
          <w:b/>
          <w:sz w:val="24"/>
          <w:szCs w:val="24"/>
          <w:lang w:val="en-US"/>
        </w:rPr>
      </w:pPr>
    </w:p>
    <w:p w:rsidR="006429EC" w:rsidRPr="006429EC" w:rsidRDefault="00FE76A0" w:rsidP="006429EC">
      <w:pPr>
        <w:pStyle w:val="Nincstrkz"/>
        <w:rPr>
          <w:b/>
          <w:sz w:val="24"/>
          <w:szCs w:val="24"/>
          <w:lang w:val="en-US"/>
        </w:rPr>
      </w:pPr>
      <w:r>
        <w:rPr>
          <w:b/>
          <w:sz w:val="24"/>
          <w:szCs w:val="24"/>
          <w:lang w:val="en-US"/>
        </w:rPr>
        <w:t>P</w:t>
      </w:r>
      <w:r w:rsidR="006429EC" w:rsidRPr="006429EC">
        <w:rPr>
          <w:b/>
          <w:sz w:val="24"/>
          <w:szCs w:val="24"/>
          <w:lang w:val="en-US"/>
        </w:rPr>
        <w:t xml:space="preserve">artner </w:t>
      </w:r>
      <w:proofErr w:type="spellStart"/>
      <w:r w:rsidR="006429EC" w:rsidRPr="006429EC">
        <w:rPr>
          <w:b/>
          <w:sz w:val="24"/>
          <w:szCs w:val="24"/>
          <w:lang w:val="en-US"/>
        </w:rPr>
        <w:t>Organisation</w:t>
      </w:r>
      <w:proofErr w:type="spellEnd"/>
    </w:p>
    <w:tbl>
      <w:tblPr>
        <w:tblStyle w:val="Rcsostblzat"/>
        <w:tblW w:w="0" w:type="auto"/>
        <w:tblLook w:val="04A0" w:firstRow="1" w:lastRow="0" w:firstColumn="1" w:lastColumn="0" w:noHBand="0" w:noVBand="1"/>
      </w:tblPr>
      <w:tblGrid>
        <w:gridCol w:w="3732"/>
        <w:gridCol w:w="5330"/>
      </w:tblGrid>
      <w:tr w:rsidR="00023A49" w:rsidTr="006429EC">
        <w:tc>
          <w:tcPr>
            <w:tcW w:w="3794" w:type="dxa"/>
            <w:vAlign w:val="center"/>
          </w:tcPr>
          <w:p w:rsidR="00023A49" w:rsidRDefault="006429EC" w:rsidP="006429EC">
            <w:pPr>
              <w:pStyle w:val="Nincstrkz"/>
              <w:rPr>
                <w:lang w:val="en-US"/>
              </w:rPr>
            </w:pPr>
            <w:r w:rsidRPr="00315DB9">
              <w:rPr>
                <w:lang w:val="en-US"/>
              </w:rPr>
              <w:t>PIC</w:t>
            </w:r>
          </w:p>
          <w:p w:rsidR="006429EC" w:rsidRDefault="006429EC" w:rsidP="006429EC">
            <w:pPr>
              <w:pStyle w:val="Nincstrkz"/>
              <w:rPr>
                <w:lang w:val="en-US"/>
              </w:rPr>
            </w:pPr>
          </w:p>
        </w:tc>
        <w:tc>
          <w:tcPr>
            <w:tcW w:w="5418" w:type="dxa"/>
          </w:tcPr>
          <w:p w:rsidR="00023A49" w:rsidRDefault="002A178C" w:rsidP="00315DB9">
            <w:pPr>
              <w:pStyle w:val="Nincstrkz"/>
              <w:rPr>
                <w:lang w:val="en-US"/>
              </w:rPr>
            </w:pPr>
            <w:r w:rsidRPr="002A178C">
              <w:rPr>
                <w:lang w:val="en-US"/>
              </w:rPr>
              <w:t>943249632</w:t>
            </w:r>
          </w:p>
        </w:tc>
      </w:tr>
      <w:tr w:rsidR="00FE76A0" w:rsidTr="006429EC">
        <w:tc>
          <w:tcPr>
            <w:tcW w:w="3794" w:type="dxa"/>
            <w:vAlign w:val="center"/>
          </w:tcPr>
          <w:p w:rsidR="00FE76A0" w:rsidRDefault="00FE76A0" w:rsidP="006429EC">
            <w:pPr>
              <w:pStyle w:val="Nincstrkz"/>
              <w:rPr>
                <w:lang w:val="en-US"/>
              </w:rPr>
            </w:pPr>
            <w:r>
              <w:rPr>
                <w:lang w:val="en-US"/>
              </w:rPr>
              <w:t>OID</w:t>
            </w:r>
          </w:p>
          <w:p w:rsidR="00FE76A0" w:rsidRPr="00315DB9" w:rsidRDefault="00FE76A0" w:rsidP="006429EC">
            <w:pPr>
              <w:pStyle w:val="Nincstrkz"/>
              <w:rPr>
                <w:lang w:val="en-US"/>
              </w:rPr>
            </w:pPr>
          </w:p>
        </w:tc>
        <w:tc>
          <w:tcPr>
            <w:tcW w:w="5418" w:type="dxa"/>
          </w:tcPr>
          <w:p w:rsidR="00FE76A0" w:rsidRPr="002A178C" w:rsidRDefault="00FE76A0" w:rsidP="00315DB9">
            <w:pPr>
              <w:pStyle w:val="Nincstrkz"/>
              <w:rPr>
                <w:lang w:val="en-US"/>
              </w:rPr>
            </w:pPr>
            <w:r w:rsidRPr="00FE76A0">
              <w:rPr>
                <w:lang w:val="en-US"/>
              </w:rPr>
              <w:t>E10095739</w:t>
            </w:r>
          </w:p>
        </w:tc>
      </w:tr>
      <w:tr w:rsidR="00FE76A0" w:rsidTr="006429EC">
        <w:tc>
          <w:tcPr>
            <w:tcW w:w="3794" w:type="dxa"/>
            <w:vAlign w:val="center"/>
          </w:tcPr>
          <w:p w:rsidR="00FE76A0" w:rsidRDefault="00FE76A0" w:rsidP="006429EC">
            <w:pPr>
              <w:pStyle w:val="Nincstrkz"/>
              <w:rPr>
                <w:lang w:val="en-US"/>
              </w:rPr>
            </w:pPr>
            <w:r>
              <w:rPr>
                <w:lang w:val="en-US"/>
              </w:rPr>
              <w:t>Official national registration number</w:t>
            </w:r>
          </w:p>
          <w:p w:rsidR="00FE76A0" w:rsidRDefault="00FE76A0" w:rsidP="006429EC">
            <w:pPr>
              <w:pStyle w:val="Nincstrkz"/>
              <w:rPr>
                <w:lang w:val="en-US"/>
              </w:rPr>
            </w:pPr>
          </w:p>
        </w:tc>
        <w:tc>
          <w:tcPr>
            <w:tcW w:w="5418" w:type="dxa"/>
          </w:tcPr>
          <w:p w:rsidR="00FE76A0" w:rsidRPr="00FE76A0" w:rsidRDefault="00FE76A0" w:rsidP="00315DB9">
            <w:pPr>
              <w:pStyle w:val="Nincstrkz"/>
              <w:rPr>
                <w:lang w:val="en-US"/>
              </w:rPr>
            </w:pPr>
            <w:r>
              <w:rPr>
                <w:lang w:val="en-US"/>
              </w:rPr>
              <w:t>10-02-0002500</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Full legal name (National Language)</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 xml:space="preserve">Kreateam </w:t>
            </w:r>
            <w:proofErr w:type="spellStart"/>
            <w:r>
              <w:rPr>
                <w:lang w:val="en-US"/>
              </w:rPr>
              <w:t>Egyesület</w:t>
            </w:r>
            <w:proofErr w:type="spellEnd"/>
          </w:p>
        </w:tc>
      </w:tr>
      <w:tr w:rsidR="00023A49" w:rsidTr="006429EC">
        <w:tc>
          <w:tcPr>
            <w:tcW w:w="3794" w:type="dxa"/>
            <w:vAlign w:val="center"/>
          </w:tcPr>
          <w:p w:rsidR="006429EC" w:rsidRPr="00315DB9" w:rsidRDefault="006429EC" w:rsidP="006429EC">
            <w:pPr>
              <w:pStyle w:val="Nincstrkz"/>
              <w:rPr>
                <w:lang w:val="en-US"/>
              </w:rPr>
            </w:pPr>
            <w:r w:rsidRPr="00315DB9">
              <w:rPr>
                <w:lang w:val="en-US"/>
              </w:rPr>
              <w:t>Address</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Maklári u. 67.</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Country</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Hungary</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Region</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P.O. Box</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Post Code</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H-3300</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City</w:t>
            </w:r>
          </w:p>
          <w:p w:rsidR="00023A49" w:rsidRDefault="00023A49" w:rsidP="006429EC">
            <w:pPr>
              <w:pStyle w:val="Nincstrkz"/>
              <w:rPr>
                <w:lang w:val="en-US"/>
              </w:rPr>
            </w:pPr>
          </w:p>
        </w:tc>
        <w:tc>
          <w:tcPr>
            <w:tcW w:w="5418" w:type="dxa"/>
          </w:tcPr>
          <w:p w:rsidR="00023A49" w:rsidRDefault="00AC6854" w:rsidP="00315DB9">
            <w:pPr>
              <w:pStyle w:val="Nincstrkz"/>
              <w:rPr>
                <w:lang w:val="en-US"/>
              </w:rPr>
            </w:pPr>
            <w:r>
              <w:rPr>
                <w:lang w:val="en-US"/>
              </w:rPr>
              <w:t>Eger</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Website</w:t>
            </w:r>
          </w:p>
          <w:p w:rsidR="00023A49" w:rsidRDefault="00023A49" w:rsidP="006429EC">
            <w:pPr>
              <w:pStyle w:val="Nincstrkz"/>
              <w:rPr>
                <w:lang w:val="en-US"/>
              </w:rPr>
            </w:pPr>
          </w:p>
        </w:tc>
        <w:tc>
          <w:tcPr>
            <w:tcW w:w="5418" w:type="dxa"/>
          </w:tcPr>
          <w:p w:rsidR="00023A49" w:rsidRDefault="00E60E01" w:rsidP="00EF6F7E">
            <w:pPr>
              <w:pStyle w:val="Nincstrkz"/>
              <w:rPr>
                <w:lang w:val="en-US"/>
              </w:rPr>
            </w:pPr>
            <w:hyperlink r:id="rId6" w:history="1">
              <w:r w:rsidR="00EF6F7E" w:rsidRPr="00823E4E">
                <w:rPr>
                  <w:rStyle w:val="Hiperhivatkozs"/>
                  <w:lang w:val="en-US"/>
                </w:rPr>
                <w:t>www.kreateam-ngo.org</w:t>
              </w:r>
            </w:hyperlink>
          </w:p>
          <w:p w:rsidR="00EF6F7E" w:rsidRDefault="00EF6F7E" w:rsidP="00EF6F7E">
            <w:pPr>
              <w:pStyle w:val="Nincstrkz"/>
              <w:rPr>
                <w:lang w:val="en-US"/>
              </w:rPr>
            </w:pP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Email</w:t>
            </w:r>
          </w:p>
          <w:p w:rsidR="00023A49" w:rsidRDefault="00023A49" w:rsidP="006429EC">
            <w:pPr>
              <w:pStyle w:val="Nincstrkz"/>
              <w:rPr>
                <w:lang w:val="en-US"/>
              </w:rPr>
            </w:pPr>
          </w:p>
        </w:tc>
        <w:tc>
          <w:tcPr>
            <w:tcW w:w="5418" w:type="dxa"/>
          </w:tcPr>
          <w:p w:rsidR="00CC418C" w:rsidRDefault="00E60E01" w:rsidP="00B414E6">
            <w:pPr>
              <w:pStyle w:val="Nincstrkz"/>
              <w:rPr>
                <w:lang w:val="en-US"/>
              </w:rPr>
            </w:pPr>
            <w:hyperlink r:id="rId7" w:history="1">
              <w:r w:rsidR="00CC418C" w:rsidRPr="00D904D0">
                <w:rPr>
                  <w:rStyle w:val="Hiperhivatkozs"/>
                  <w:lang w:val="en-US"/>
                </w:rPr>
                <w:t>hello@kreateam-ngo.org</w:t>
              </w:r>
            </w:hyperlink>
          </w:p>
          <w:p w:rsidR="00EF6F7E" w:rsidRDefault="00EF6F7E" w:rsidP="00B414E6">
            <w:pPr>
              <w:pStyle w:val="Nincstrkz"/>
              <w:rPr>
                <w:lang w:val="en-US"/>
              </w:rPr>
            </w:pP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Telephone 1</w:t>
            </w:r>
          </w:p>
          <w:p w:rsidR="00023A49" w:rsidRDefault="00023A49" w:rsidP="006429EC">
            <w:pPr>
              <w:pStyle w:val="Nincstrkz"/>
              <w:rPr>
                <w:lang w:val="en-US"/>
              </w:rPr>
            </w:pPr>
          </w:p>
        </w:tc>
        <w:tc>
          <w:tcPr>
            <w:tcW w:w="5418" w:type="dxa"/>
          </w:tcPr>
          <w:p w:rsidR="00023A49" w:rsidRDefault="00AC6854" w:rsidP="00B414E6">
            <w:pPr>
              <w:pStyle w:val="Nincstrkz"/>
              <w:rPr>
                <w:lang w:val="en-US"/>
              </w:rPr>
            </w:pPr>
            <w:r>
              <w:rPr>
                <w:lang w:val="en-US"/>
              </w:rPr>
              <w:t>+36-36-788-949</w:t>
            </w:r>
          </w:p>
        </w:tc>
      </w:tr>
      <w:tr w:rsidR="00023A49" w:rsidTr="006429EC">
        <w:tc>
          <w:tcPr>
            <w:tcW w:w="3794" w:type="dxa"/>
            <w:vAlign w:val="center"/>
          </w:tcPr>
          <w:p w:rsidR="006429EC" w:rsidRPr="00315DB9" w:rsidRDefault="006429EC" w:rsidP="006429EC">
            <w:pPr>
              <w:pStyle w:val="Nincstrkz"/>
              <w:rPr>
                <w:lang w:val="en-US"/>
              </w:rPr>
            </w:pPr>
            <w:r w:rsidRPr="00315DB9">
              <w:rPr>
                <w:lang w:val="en-US"/>
              </w:rPr>
              <w:t>Telephone 2</w:t>
            </w:r>
          </w:p>
          <w:p w:rsidR="00023A49" w:rsidRDefault="00023A49" w:rsidP="006429EC">
            <w:pPr>
              <w:pStyle w:val="Nincstrkz"/>
              <w:rPr>
                <w:lang w:val="en-US"/>
              </w:rPr>
            </w:pPr>
          </w:p>
        </w:tc>
        <w:tc>
          <w:tcPr>
            <w:tcW w:w="5418" w:type="dxa"/>
          </w:tcPr>
          <w:p w:rsidR="00023A49" w:rsidRDefault="004163F2" w:rsidP="00B414E6">
            <w:pPr>
              <w:pStyle w:val="Nincstrkz"/>
              <w:rPr>
                <w:lang w:val="en-US"/>
              </w:rPr>
            </w:pPr>
            <w:r>
              <w:rPr>
                <w:lang w:val="en-US"/>
              </w:rPr>
              <w:t>+36-70-341-5702</w:t>
            </w:r>
          </w:p>
        </w:tc>
      </w:tr>
    </w:tbl>
    <w:p w:rsidR="006429EC" w:rsidRDefault="006429EC" w:rsidP="006429EC">
      <w:pPr>
        <w:pStyle w:val="Nincstrkz"/>
        <w:rPr>
          <w:b/>
          <w:sz w:val="24"/>
          <w:szCs w:val="24"/>
          <w:lang w:val="en-US"/>
        </w:rPr>
      </w:pPr>
    </w:p>
    <w:p w:rsidR="006429EC" w:rsidRPr="006429EC" w:rsidRDefault="006429EC" w:rsidP="006429EC">
      <w:pPr>
        <w:pStyle w:val="Nincstrkz"/>
        <w:rPr>
          <w:b/>
          <w:sz w:val="24"/>
          <w:szCs w:val="24"/>
          <w:lang w:val="en-US"/>
        </w:rPr>
      </w:pPr>
      <w:r w:rsidRPr="006429EC">
        <w:rPr>
          <w:b/>
          <w:sz w:val="24"/>
          <w:szCs w:val="24"/>
          <w:lang w:val="en-US"/>
        </w:rPr>
        <w:t>Legal Representative</w:t>
      </w:r>
    </w:p>
    <w:tbl>
      <w:tblPr>
        <w:tblStyle w:val="Rcsostblzat"/>
        <w:tblW w:w="0" w:type="auto"/>
        <w:tblLook w:val="04A0" w:firstRow="1" w:lastRow="0" w:firstColumn="1" w:lastColumn="0" w:noHBand="0" w:noVBand="1"/>
      </w:tblPr>
      <w:tblGrid>
        <w:gridCol w:w="3733"/>
        <w:gridCol w:w="5329"/>
      </w:tblGrid>
      <w:tr w:rsidR="00023A49" w:rsidTr="006429EC">
        <w:tc>
          <w:tcPr>
            <w:tcW w:w="3794" w:type="dxa"/>
          </w:tcPr>
          <w:p w:rsidR="006429EC" w:rsidRPr="00315DB9" w:rsidRDefault="006429EC" w:rsidP="006429EC">
            <w:pPr>
              <w:pStyle w:val="Nincstrkz"/>
              <w:rPr>
                <w:lang w:val="en-US"/>
              </w:rPr>
            </w:pPr>
            <w:r w:rsidRPr="00315DB9">
              <w:rPr>
                <w:lang w:val="en-US"/>
              </w:rPr>
              <w:t>Title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Mrs.</w:t>
            </w:r>
          </w:p>
        </w:tc>
      </w:tr>
      <w:tr w:rsidR="00023A49" w:rsidTr="006429EC">
        <w:tc>
          <w:tcPr>
            <w:tcW w:w="3794" w:type="dxa"/>
          </w:tcPr>
          <w:p w:rsidR="006429EC" w:rsidRPr="00315DB9" w:rsidRDefault="006429EC" w:rsidP="006429EC">
            <w:pPr>
              <w:pStyle w:val="Nincstrkz"/>
              <w:rPr>
                <w:lang w:val="en-US"/>
              </w:rPr>
            </w:pPr>
            <w:r w:rsidRPr="00315DB9">
              <w:rPr>
                <w:lang w:val="en-US"/>
              </w:rPr>
              <w:t>Gender</w:t>
            </w:r>
          </w:p>
          <w:p w:rsidR="00023A49" w:rsidRDefault="00023A49" w:rsidP="00B414E6">
            <w:pPr>
              <w:pStyle w:val="Nincstrkz"/>
              <w:rPr>
                <w:lang w:val="en-US"/>
              </w:rPr>
            </w:pPr>
          </w:p>
        </w:tc>
        <w:tc>
          <w:tcPr>
            <w:tcW w:w="5418" w:type="dxa"/>
          </w:tcPr>
          <w:p w:rsidR="00023A49" w:rsidRPr="00AC6854" w:rsidRDefault="00AC6854" w:rsidP="00B414E6">
            <w:pPr>
              <w:pStyle w:val="Nincstrkz"/>
              <w:rPr>
                <w:lang w:val="en-US"/>
              </w:rPr>
            </w:pPr>
            <w:r>
              <w:rPr>
                <w:lang w:val="en-US"/>
              </w:rPr>
              <w:t>Female</w:t>
            </w:r>
          </w:p>
        </w:tc>
      </w:tr>
      <w:tr w:rsidR="00023A49" w:rsidTr="006429EC">
        <w:tc>
          <w:tcPr>
            <w:tcW w:w="3794" w:type="dxa"/>
          </w:tcPr>
          <w:p w:rsidR="006429EC" w:rsidRPr="00315DB9" w:rsidRDefault="006429EC" w:rsidP="006429EC">
            <w:pPr>
              <w:pStyle w:val="Nincstrkz"/>
              <w:rPr>
                <w:lang w:val="en-US"/>
              </w:rPr>
            </w:pPr>
            <w:r w:rsidRPr="00315DB9">
              <w:rPr>
                <w:lang w:val="en-US"/>
              </w:rPr>
              <w:t>First Name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Andrea</w:t>
            </w:r>
          </w:p>
        </w:tc>
      </w:tr>
      <w:tr w:rsidR="00023A49" w:rsidTr="006429EC">
        <w:tc>
          <w:tcPr>
            <w:tcW w:w="3794" w:type="dxa"/>
          </w:tcPr>
          <w:p w:rsidR="006429EC" w:rsidRPr="00315DB9" w:rsidRDefault="006429EC" w:rsidP="006429EC">
            <w:pPr>
              <w:pStyle w:val="Nincstrkz"/>
              <w:rPr>
                <w:lang w:val="en-US"/>
              </w:rPr>
            </w:pPr>
            <w:r w:rsidRPr="00315DB9">
              <w:rPr>
                <w:lang w:val="en-US"/>
              </w:rPr>
              <w:t>Family Name</w:t>
            </w:r>
          </w:p>
          <w:p w:rsidR="00023A49" w:rsidRDefault="00023A49" w:rsidP="00B414E6">
            <w:pPr>
              <w:pStyle w:val="Nincstrkz"/>
              <w:rPr>
                <w:lang w:val="en-US"/>
              </w:rPr>
            </w:pPr>
          </w:p>
        </w:tc>
        <w:tc>
          <w:tcPr>
            <w:tcW w:w="5418" w:type="dxa"/>
          </w:tcPr>
          <w:p w:rsidR="00023A49" w:rsidRDefault="00AC6854" w:rsidP="00B414E6">
            <w:pPr>
              <w:pStyle w:val="Nincstrkz"/>
              <w:rPr>
                <w:lang w:val="en-US"/>
              </w:rPr>
            </w:pPr>
            <w:r>
              <w:rPr>
                <w:lang w:val="en-US"/>
              </w:rPr>
              <w:t>Dér-Herendovics</w:t>
            </w:r>
          </w:p>
        </w:tc>
      </w:tr>
      <w:tr w:rsidR="006429EC" w:rsidTr="006429EC">
        <w:tc>
          <w:tcPr>
            <w:tcW w:w="3794" w:type="dxa"/>
          </w:tcPr>
          <w:p w:rsidR="006429EC" w:rsidRPr="00315DB9" w:rsidRDefault="006429EC" w:rsidP="006429EC">
            <w:pPr>
              <w:pStyle w:val="Nincstrkz"/>
              <w:rPr>
                <w:lang w:val="en-US"/>
              </w:rPr>
            </w:pPr>
            <w:r w:rsidRPr="00315DB9">
              <w:rPr>
                <w:lang w:val="en-US"/>
              </w:rPr>
              <w:t>Department</w:t>
            </w:r>
          </w:p>
          <w:p w:rsidR="006429EC" w:rsidRDefault="006429EC" w:rsidP="00B414E6">
            <w:pPr>
              <w:pStyle w:val="Nincstrkz"/>
              <w:rPr>
                <w:lang w:val="en-US"/>
              </w:rPr>
            </w:pPr>
          </w:p>
        </w:tc>
        <w:tc>
          <w:tcPr>
            <w:tcW w:w="5418" w:type="dxa"/>
          </w:tcPr>
          <w:p w:rsidR="006429EC" w:rsidRDefault="002A178C" w:rsidP="00B414E6">
            <w:pPr>
              <w:pStyle w:val="Nincstrkz"/>
              <w:rPr>
                <w:lang w:val="en-US"/>
              </w:rPr>
            </w:pPr>
            <w:r>
              <w:rPr>
                <w:lang w:val="en-US"/>
              </w:rPr>
              <w:t>--</w:t>
            </w:r>
          </w:p>
        </w:tc>
      </w:tr>
      <w:tr w:rsidR="006429EC" w:rsidTr="006429EC">
        <w:tc>
          <w:tcPr>
            <w:tcW w:w="3794" w:type="dxa"/>
          </w:tcPr>
          <w:p w:rsidR="006429EC" w:rsidRPr="00315DB9" w:rsidRDefault="006429EC" w:rsidP="006429EC">
            <w:pPr>
              <w:pStyle w:val="Nincstrkz"/>
              <w:rPr>
                <w:lang w:val="en-US"/>
              </w:rPr>
            </w:pPr>
            <w:r w:rsidRPr="00315DB9">
              <w:rPr>
                <w:lang w:val="en-US"/>
              </w:rPr>
              <w:t>Position</w:t>
            </w:r>
          </w:p>
          <w:p w:rsidR="006429EC" w:rsidRDefault="006429EC" w:rsidP="00B414E6">
            <w:pPr>
              <w:pStyle w:val="Nincstrkz"/>
              <w:rPr>
                <w:lang w:val="en-US"/>
              </w:rPr>
            </w:pPr>
          </w:p>
        </w:tc>
        <w:tc>
          <w:tcPr>
            <w:tcW w:w="5418" w:type="dxa"/>
          </w:tcPr>
          <w:p w:rsidR="006429EC" w:rsidRDefault="00AC6854" w:rsidP="00B414E6">
            <w:pPr>
              <w:pStyle w:val="Nincstrkz"/>
              <w:rPr>
                <w:lang w:val="en-US"/>
              </w:rPr>
            </w:pPr>
            <w:r>
              <w:rPr>
                <w:lang w:val="en-US"/>
              </w:rPr>
              <w:t>president</w:t>
            </w:r>
          </w:p>
        </w:tc>
      </w:tr>
      <w:tr w:rsidR="006429EC" w:rsidTr="006429EC">
        <w:tc>
          <w:tcPr>
            <w:tcW w:w="3794" w:type="dxa"/>
          </w:tcPr>
          <w:p w:rsidR="006429EC" w:rsidRPr="00315DB9" w:rsidRDefault="006429EC" w:rsidP="006429EC">
            <w:pPr>
              <w:pStyle w:val="Nincstrkz"/>
              <w:rPr>
                <w:lang w:val="en-US"/>
              </w:rPr>
            </w:pPr>
            <w:r w:rsidRPr="00315DB9">
              <w:rPr>
                <w:lang w:val="en-US"/>
              </w:rPr>
              <w:t>Email</w:t>
            </w:r>
          </w:p>
          <w:p w:rsidR="006429EC" w:rsidRDefault="006429EC" w:rsidP="00B414E6">
            <w:pPr>
              <w:pStyle w:val="Nincstrkz"/>
              <w:rPr>
                <w:lang w:val="en-US"/>
              </w:rPr>
            </w:pPr>
          </w:p>
        </w:tc>
        <w:tc>
          <w:tcPr>
            <w:tcW w:w="5418" w:type="dxa"/>
          </w:tcPr>
          <w:p w:rsidR="006429EC" w:rsidRDefault="00E60E01" w:rsidP="00B414E6">
            <w:pPr>
              <w:pStyle w:val="Nincstrkz"/>
              <w:rPr>
                <w:lang w:val="en-US"/>
              </w:rPr>
            </w:pPr>
            <w:hyperlink r:id="rId8" w:history="1">
              <w:r w:rsidR="00CC418C" w:rsidRPr="00D904D0">
                <w:rPr>
                  <w:rStyle w:val="Hiperhivatkozs"/>
                  <w:lang w:val="en-US"/>
                </w:rPr>
                <w:t>hello@kreateam-ngo.org</w:t>
              </w:r>
            </w:hyperlink>
          </w:p>
          <w:p w:rsidR="00CC418C" w:rsidRDefault="00CC418C" w:rsidP="00B414E6">
            <w:pPr>
              <w:pStyle w:val="Nincstrkz"/>
              <w:rPr>
                <w:lang w:val="en-US"/>
              </w:rPr>
            </w:pPr>
          </w:p>
        </w:tc>
      </w:tr>
      <w:tr w:rsidR="006429EC" w:rsidTr="006429EC">
        <w:tc>
          <w:tcPr>
            <w:tcW w:w="3794" w:type="dxa"/>
          </w:tcPr>
          <w:p w:rsidR="006429EC" w:rsidRPr="00315DB9" w:rsidRDefault="006429EC" w:rsidP="006429EC">
            <w:pPr>
              <w:pStyle w:val="Nincstrkz"/>
              <w:rPr>
                <w:lang w:val="en-US"/>
              </w:rPr>
            </w:pPr>
            <w:r w:rsidRPr="00315DB9">
              <w:rPr>
                <w:lang w:val="en-US"/>
              </w:rPr>
              <w:t>Telephone 1</w:t>
            </w:r>
          </w:p>
          <w:p w:rsidR="006429EC" w:rsidRDefault="006429EC" w:rsidP="00B414E6">
            <w:pPr>
              <w:pStyle w:val="Nincstrkz"/>
              <w:rPr>
                <w:lang w:val="en-US"/>
              </w:rPr>
            </w:pPr>
          </w:p>
        </w:tc>
        <w:tc>
          <w:tcPr>
            <w:tcW w:w="5418" w:type="dxa"/>
          </w:tcPr>
          <w:p w:rsidR="006429EC" w:rsidRDefault="00AC6854" w:rsidP="00B414E6">
            <w:pPr>
              <w:pStyle w:val="Nincstrkz"/>
              <w:rPr>
                <w:lang w:val="en-US"/>
              </w:rPr>
            </w:pPr>
            <w:r>
              <w:rPr>
                <w:lang w:val="en-US"/>
              </w:rPr>
              <w:t>+36-36-788-949</w:t>
            </w:r>
          </w:p>
        </w:tc>
      </w:tr>
    </w:tbl>
    <w:p w:rsidR="00023A49" w:rsidRDefault="00023A49" w:rsidP="00315DB9">
      <w:pPr>
        <w:pStyle w:val="Nincstrkz"/>
        <w:rPr>
          <w:lang w:val="en-US"/>
        </w:rPr>
      </w:pPr>
    </w:p>
    <w:p w:rsidR="00315DB9" w:rsidRPr="006429EC" w:rsidRDefault="00315DB9" w:rsidP="00315DB9">
      <w:pPr>
        <w:pStyle w:val="Nincstrkz"/>
        <w:rPr>
          <w:b/>
          <w:sz w:val="24"/>
          <w:szCs w:val="24"/>
          <w:lang w:val="en-US"/>
        </w:rPr>
      </w:pPr>
      <w:r w:rsidRPr="006429EC">
        <w:rPr>
          <w:b/>
          <w:sz w:val="24"/>
          <w:szCs w:val="24"/>
          <w:lang w:val="en-US"/>
        </w:rPr>
        <w:lastRenderedPageBreak/>
        <w:t xml:space="preserve">Type of </w:t>
      </w:r>
      <w:proofErr w:type="spellStart"/>
      <w:r w:rsidRPr="006429EC">
        <w:rPr>
          <w:b/>
          <w:sz w:val="24"/>
          <w:szCs w:val="24"/>
          <w:lang w:val="en-US"/>
        </w:rPr>
        <w:t>Organisation</w:t>
      </w:r>
      <w:proofErr w:type="spellEnd"/>
    </w:p>
    <w:tbl>
      <w:tblPr>
        <w:tblStyle w:val="Rcsostblzat"/>
        <w:tblW w:w="0" w:type="auto"/>
        <w:tblLook w:val="04A0" w:firstRow="1" w:lastRow="0" w:firstColumn="1" w:lastColumn="0" w:noHBand="0" w:noVBand="1"/>
      </w:tblPr>
      <w:tblGrid>
        <w:gridCol w:w="4530"/>
        <w:gridCol w:w="4532"/>
      </w:tblGrid>
      <w:tr w:rsidR="006429EC" w:rsidTr="006429EC">
        <w:tc>
          <w:tcPr>
            <w:tcW w:w="4606" w:type="dxa"/>
          </w:tcPr>
          <w:p w:rsidR="006429EC" w:rsidRPr="00315DB9" w:rsidRDefault="006429EC" w:rsidP="006429EC">
            <w:pPr>
              <w:pStyle w:val="Nincstrkz"/>
              <w:rPr>
                <w:lang w:val="en-US"/>
              </w:rPr>
            </w:pPr>
            <w:r w:rsidRPr="00315DB9">
              <w:rPr>
                <w:lang w:val="en-US"/>
              </w:rPr>
              <w:t xml:space="preserve">Is the partner </w:t>
            </w:r>
            <w:proofErr w:type="spellStart"/>
            <w:r w:rsidRPr="00315DB9">
              <w:rPr>
                <w:lang w:val="en-US"/>
              </w:rPr>
              <w:t>organisation</w:t>
            </w:r>
            <w:proofErr w:type="spellEnd"/>
            <w:r w:rsidRPr="00315DB9">
              <w:rPr>
                <w:lang w:val="en-US"/>
              </w:rPr>
              <w:t xml:space="preserve"> a public body?</w:t>
            </w:r>
          </w:p>
          <w:p w:rsidR="006429EC" w:rsidRDefault="006429EC" w:rsidP="00315DB9">
            <w:pPr>
              <w:pStyle w:val="Nincstrkz"/>
              <w:rPr>
                <w:lang w:val="en-US"/>
              </w:rPr>
            </w:pPr>
          </w:p>
        </w:tc>
        <w:tc>
          <w:tcPr>
            <w:tcW w:w="4606" w:type="dxa"/>
          </w:tcPr>
          <w:p w:rsidR="006429EC" w:rsidRDefault="00DE4C04" w:rsidP="00315DB9">
            <w:pPr>
              <w:pStyle w:val="Nincstrkz"/>
              <w:rPr>
                <w:lang w:val="en-US"/>
              </w:rPr>
            </w:pPr>
            <w:r>
              <w:rPr>
                <w:lang w:val="en-US"/>
              </w:rPr>
              <w:t>No</w:t>
            </w:r>
          </w:p>
        </w:tc>
      </w:tr>
      <w:tr w:rsidR="006429EC" w:rsidTr="006429EC">
        <w:tc>
          <w:tcPr>
            <w:tcW w:w="4606" w:type="dxa"/>
          </w:tcPr>
          <w:p w:rsidR="006429EC" w:rsidRPr="00315DB9" w:rsidRDefault="006429EC" w:rsidP="006429EC">
            <w:pPr>
              <w:pStyle w:val="Nincstrkz"/>
              <w:rPr>
                <w:lang w:val="en-US"/>
              </w:rPr>
            </w:pPr>
            <w:r w:rsidRPr="00315DB9">
              <w:rPr>
                <w:lang w:val="en-US"/>
              </w:rPr>
              <w:t xml:space="preserve">Is the partner </w:t>
            </w:r>
            <w:proofErr w:type="spellStart"/>
            <w:r w:rsidRPr="00315DB9">
              <w:rPr>
                <w:lang w:val="en-US"/>
              </w:rPr>
              <w:t>organisation</w:t>
            </w:r>
            <w:proofErr w:type="spellEnd"/>
            <w:r w:rsidRPr="00315DB9">
              <w:rPr>
                <w:lang w:val="en-US"/>
              </w:rPr>
              <w:t xml:space="preserve"> a non-profit?</w:t>
            </w:r>
          </w:p>
          <w:p w:rsidR="006429EC" w:rsidRDefault="006429EC" w:rsidP="00315DB9">
            <w:pPr>
              <w:pStyle w:val="Nincstrkz"/>
              <w:rPr>
                <w:lang w:val="en-US"/>
              </w:rPr>
            </w:pPr>
          </w:p>
        </w:tc>
        <w:tc>
          <w:tcPr>
            <w:tcW w:w="4606" w:type="dxa"/>
          </w:tcPr>
          <w:p w:rsidR="006429EC" w:rsidRDefault="00DE4C04" w:rsidP="00315DB9">
            <w:pPr>
              <w:pStyle w:val="Nincstrkz"/>
              <w:rPr>
                <w:lang w:val="en-US"/>
              </w:rPr>
            </w:pPr>
            <w:r>
              <w:rPr>
                <w:lang w:val="en-US"/>
              </w:rPr>
              <w:t>Yes</w:t>
            </w:r>
          </w:p>
        </w:tc>
      </w:tr>
      <w:tr w:rsidR="00694F71" w:rsidTr="006429EC">
        <w:tc>
          <w:tcPr>
            <w:tcW w:w="4606" w:type="dxa"/>
          </w:tcPr>
          <w:p w:rsidR="00694F71" w:rsidRDefault="00694F71" w:rsidP="006429EC">
            <w:pPr>
              <w:pStyle w:val="Nincstrkz"/>
              <w:rPr>
                <w:lang w:val="en-US"/>
              </w:rPr>
            </w:pPr>
            <w:r>
              <w:rPr>
                <w:lang w:val="en-US"/>
              </w:rPr>
              <w:t>Activity level</w:t>
            </w:r>
          </w:p>
          <w:p w:rsidR="00694F71" w:rsidRPr="00315DB9" w:rsidRDefault="00694F71" w:rsidP="006429EC">
            <w:pPr>
              <w:pStyle w:val="Nincstrkz"/>
              <w:rPr>
                <w:lang w:val="en-US"/>
              </w:rPr>
            </w:pPr>
          </w:p>
        </w:tc>
        <w:tc>
          <w:tcPr>
            <w:tcW w:w="4606" w:type="dxa"/>
          </w:tcPr>
          <w:p w:rsidR="00694F71" w:rsidRDefault="00214BF4" w:rsidP="00315DB9">
            <w:pPr>
              <w:pStyle w:val="Nincstrkz"/>
              <w:rPr>
                <w:lang w:val="en-US"/>
              </w:rPr>
            </w:pPr>
            <w:r>
              <w:rPr>
                <w:lang w:val="en-US"/>
              </w:rPr>
              <w:t>Intern</w:t>
            </w:r>
            <w:r w:rsidR="00694F71">
              <w:rPr>
                <w:lang w:val="en-US"/>
              </w:rPr>
              <w:t>ational</w:t>
            </w:r>
          </w:p>
        </w:tc>
      </w:tr>
    </w:tbl>
    <w:p w:rsidR="006429EC" w:rsidRPr="00315DB9" w:rsidRDefault="006429EC" w:rsidP="00315DB9">
      <w:pPr>
        <w:pStyle w:val="Nincstrkz"/>
        <w:rPr>
          <w:lang w:val="en-US"/>
        </w:rPr>
      </w:pPr>
    </w:p>
    <w:p w:rsidR="00315DB9" w:rsidRPr="006429EC" w:rsidRDefault="00D514B5" w:rsidP="00315DB9">
      <w:pPr>
        <w:pStyle w:val="Nincstrkz"/>
        <w:rPr>
          <w:b/>
          <w:sz w:val="24"/>
          <w:szCs w:val="24"/>
          <w:lang w:val="en-US"/>
        </w:rPr>
      </w:pPr>
      <w:r>
        <w:rPr>
          <w:b/>
          <w:sz w:val="24"/>
          <w:szCs w:val="24"/>
          <w:lang w:val="en-US"/>
        </w:rPr>
        <w:t>B</w:t>
      </w:r>
      <w:r w:rsidR="00315DB9" w:rsidRPr="006429EC">
        <w:rPr>
          <w:b/>
          <w:sz w:val="24"/>
          <w:szCs w:val="24"/>
          <w:lang w:val="en-US"/>
        </w:rPr>
        <w:t>rief present</w:t>
      </w:r>
      <w:r>
        <w:rPr>
          <w:b/>
          <w:sz w:val="24"/>
          <w:szCs w:val="24"/>
          <w:lang w:val="en-US"/>
        </w:rPr>
        <w:t xml:space="preserve">ation of our </w:t>
      </w:r>
      <w:r w:rsidR="00315DB9" w:rsidRPr="006429EC">
        <w:rPr>
          <w:b/>
          <w:sz w:val="24"/>
          <w:szCs w:val="24"/>
          <w:lang w:val="en-US"/>
        </w:rPr>
        <w:t>organisation.</w:t>
      </w:r>
    </w:p>
    <w:tbl>
      <w:tblPr>
        <w:tblStyle w:val="Rcsostblzat"/>
        <w:tblW w:w="0" w:type="auto"/>
        <w:tblLook w:val="04A0" w:firstRow="1" w:lastRow="0" w:firstColumn="1" w:lastColumn="0" w:noHBand="0" w:noVBand="1"/>
      </w:tblPr>
      <w:tblGrid>
        <w:gridCol w:w="9062"/>
      </w:tblGrid>
      <w:tr w:rsidR="006429EC" w:rsidTr="006429EC">
        <w:tc>
          <w:tcPr>
            <w:tcW w:w="9212" w:type="dxa"/>
          </w:tcPr>
          <w:p w:rsidR="00DE4C04" w:rsidRDefault="00214BF4" w:rsidP="00DE4C04">
            <w:pPr>
              <w:pStyle w:val="Nincstrkz"/>
              <w:jc w:val="both"/>
              <w:rPr>
                <w:lang w:val="en-US"/>
              </w:rPr>
            </w:pPr>
            <w:bookmarkStart w:id="0" w:name="_Hlk535394530"/>
            <w:r w:rsidRPr="00214BF4">
              <w:rPr>
                <w:lang w:val="en-US"/>
              </w:rPr>
              <w:t xml:space="preserve">We are an </w:t>
            </w:r>
            <w:r>
              <w:rPr>
                <w:lang w:val="en-US"/>
              </w:rPr>
              <w:t>experienced</w:t>
            </w:r>
            <w:r w:rsidRPr="00214BF4">
              <w:rPr>
                <w:lang w:val="en-US"/>
              </w:rPr>
              <w:t xml:space="preserve"> NGO from Hungary dealing with education management</w:t>
            </w:r>
            <w:r w:rsidR="00DD119D">
              <w:rPr>
                <w:lang w:val="en-US"/>
              </w:rPr>
              <w:t xml:space="preserve">, youth </w:t>
            </w:r>
            <w:r w:rsidRPr="00214BF4">
              <w:rPr>
                <w:lang w:val="en-US"/>
              </w:rPr>
              <w:t xml:space="preserve">and adult education. We have several projects dealing with distance education, e-learning and competence development. One of our main aim is to give opportunities for young adults to implement their job ideas and other notions. The main function of the </w:t>
            </w:r>
            <w:proofErr w:type="spellStart"/>
            <w:r w:rsidRPr="00214BF4">
              <w:rPr>
                <w:lang w:val="en-US"/>
              </w:rPr>
              <w:t>KreaTeam</w:t>
            </w:r>
            <w:proofErr w:type="spellEnd"/>
            <w:r w:rsidRPr="00214BF4">
              <w:rPr>
                <w:lang w:val="en-US"/>
              </w:rPr>
              <w:t xml:space="preserve"> Association is to focus on the opportunities for young people </w:t>
            </w:r>
            <w:r w:rsidR="005A14BE">
              <w:rPr>
                <w:lang w:val="en-US"/>
              </w:rPr>
              <w:t xml:space="preserve">(NEETs) </w:t>
            </w:r>
            <w:r w:rsidRPr="00214BF4">
              <w:rPr>
                <w:lang w:val="en-US"/>
              </w:rPr>
              <w:t xml:space="preserve">and </w:t>
            </w:r>
            <w:r w:rsidR="00D514B5">
              <w:rPr>
                <w:lang w:val="en-US"/>
              </w:rPr>
              <w:t xml:space="preserve">adults </w:t>
            </w:r>
            <w:r w:rsidRPr="00214BF4">
              <w:rPr>
                <w:lang w:val="en-US"/>
              </w:rPr>
              <w:t xml:space="preserve">to provide services that promote the expansion of the knowledge of them in the fields of community building, skills development, dealing with the impact of EU integration </w:t>
            </w:r>
            <w:proofErr w:type="spellStart"/>
            <w:r w:rsidRPr="00214BF4">
              <w:rPr>
                <w:lang w:val="en-US"/>
              </w:rPr>
              <w:t>etc</w:t>
            </w:r>
            <w:proofErr w:type="spellEnd"/>
            <w:r w:rsidRPr="00214BF4">
              <w:rPr>
                <w:lang w:val="en-US"/>
              </w:rPr>
              <w:t>…. To achieve the objectives of the Association we encountered resources, carry out trainings, organize events and projects. To achieve the objectives of the Association we work together public, social and economic organizations, associations to help the successful operation of the Association, and its target groups</w:t>
            </w:r>
            <w:r w:rsidR="00DE4C04">
              <w:rPr>
                <w:lang w:val="en-US"/>
              </w:rPr>
              <w:t>.</w:t>
            </w:r>
          </w:p>
          <w:p w:rsidR="00426DCC" w:rsidRDefault="00426DCC" w:rsidP="00426DCC">
            <w:pPr>
              <w:pStyle w:val="Nincstrkz"/>
              <w:rPr>
                <w:lang w:val="en-US"/>
              </w:rPr>
            </w:pPr>
          </w:p>
          <w:p w:rsidR="00426DCC" w:rsidRPr="00E56D59" w:rsidRDefault="00426DCC" w:rsidP="00426DCC">
            <w:pPr>
              <w:pStyle w:val="Nincstrkz"/>
              <w:rPr>
                <w:lang w:val="en-US"/>
              </w:rPr>
            </w:pPr>
            <w:r w:rsidRPr="00E56D59">
              <w:rPr>
                <w:lang w:val="en-US"/>
              </w:rPr>
              <w:t xml:space="preserve">The </w:t>
            </w:r>
            <w:r>
              <w:rPr>
                <w:lang w:val="en-US"/>
              </w:rPr>
              <w:t xml:space="preserve">main </w:t>
            </w:r>
            <w:r w:rsidRPr="00E56D59">
              <w:rPr>
                <w:lang w:val="en-US"/>
              </w:rPr>
              <w:t xml:space="preserve">functions of the Association: </w:t>
            </w:r>
          </w:p>
          <w:p w:rsidR="00426DCC" w:rsidRPr="00E56D59" w:rsidRDefault="00426DCC" w:rsidP="00426DCC">
            <w:pPr>
              <w:pStyle w:val="Nincstrkz"/>
              <w:numPr>
                <w:ilvl w:val="0"/>
                <w:numId w:val="1"/>
              </w:numPr>
              <w:rPr>
                <w:lang w:val="en-US"/>
              </w:rPr>
            </w:pPr>
            <w:r w:rsidRPr="00E56D59">
              <w:rPr>
                <w:lang w:val="en-US"/>
              </w:rPr>
              <w:t>Improve</w:t>
            </w:r>
            <w:r>
              <w:rPr>
                <w:lang w:val="en-US"/>
              </w:rPr>
              <w:t>s</w:t>
            </w:r>
            <w:r w:rsidRPr="00E56D59">
              <w:rPr>
                <w:lang w:val="en-US"/>
              </w:rPr>
              <w:t xml:space="preserve"> literacy of young people to promote </w:t>
            </w:r>
            <w:r>
              <w:rPr>
                <w:lang w:val="en-US"/>
              </w:rPr>
              <w:t>life;</w:t>
            </w:r>
          </w:p>
          <w:p w:rsidR="00426DCC" w:rsidRPr="00E56D59" w:rsidRDefault="00426DCC" w:rsidP="00426DCC">
            <w:pPr>
              <w:pStyle w:val="Nincstrkz"/>
              <w:numPr>
                <w:ilvl w:val="0"/>
                <w:numId w:val="1"/>
              </w:numPr>
              <w:rPr>
                <w:lang w:val="en-US"/>
              </w:rPr>
            </w:pPr>
            <w:r w:rsidRPr="00E56D59">
              <w:rPr>
                <w:lang w:val="en-US"/>
              </w:rPr>
              <w:t>Organi</w:t>
            </w:r>
            <w:r>
              <w:rPr>
                <w:lang w:val="en-US"/>
              </w:rPr>
              <w:t xml:space="preserve">zes </w:t>
            </w:r>
            <w:r w:rsidRPr="00E56D59">
              <w:rPr>
                <w:lang w:val="en-US"/>
              </w:rPr>
              <w:t>youth</w:t>
            </w:r>
            <w:r>
              <w:rPr>
                <w:lang w:val="en-US"/>
              </w:rPr>
              <w:t xml:space="preserve"> </w:t>
            </w:r>
            <w:r w:rsidR="00D514B5">
              <w:rPr>
                <w:lang w:val="en-US"/>
              </w:rPr>
              <w:t xml:space="preserve">and adult educational </w:t>
            </w:r>
            <w:r w:rsidRPr="00E56D59">
              <w:rPr>
                <w:lang w:val="en-US"/>
              </w:rPr>
              <w:t xml:space="preserve">events; </w:t>
            </w:r>
          </w:p>
          <w:p w:rsidR="00426DCC" w:rsidRDefault="00426DCC" w:rsidP="00426DCC">
            <w:pPr>
              <w:pStyle w:val="Nincstrkz"/>
              <w:numPr>
                <w:ilvl w:val="0"/>
                <w:numId w:val="1"/>
              </w:numPr>
              <w:rPr>
                <w:lang w:val="en-US"/>
              </w:rPr>
            </w:pPr>
            <w:r>
              <w:rPr>
                <w:lang w:val="en-US"/>
              </w:rPr>
              <w:t xml:space="preserve">Helps </w:t>
            </w:r>
            <w:r w:rsidRPr="00E56D59">
              <w:rPr>
                <w:lang w:val="en-US"/>
              </w:rPr>
              <w:t xml:space="preserve">EU integration of young people; </w:t>
            </w:r>
          </w:p>
          <w:p w:rsidR="00B4434F" w:rsidRPr="00E56D59" w:rsidRDefault="00B4434F" w:rsidP="00426DCC">
            <w:pPr>
              <w:pStyle w:val="Nincstrkz"/>
              <w:numPr>
                <w:ilvl w:val="0"/>
                <w:numId w:val="1"/>
              </w:numPr>
              <w:rPr>
                <w:lang w:val="en-US"/>
              </w:rPr>
            </w:pPr>
            <w:r>
              <w:rPr>
                <w:lang w:val="en-US"/>
              </w:rPr>
              <w:t>Support for competence development mainly through e-learning</w:t>
            </w:r>
          </w:p>
          <w:p w:rsidR="00426DCC" w:rsidRPr="00E56D59" w:rsidRDefault="00426DCC" w:rsidP="00426DCC">
            <w:pPr>
              <w:pStyle w:val="Nincstrkz"/>
              <w:numPr>
                <w:ilvl w:val="0"/>
                <w:numId w:val="1"/>
              </w:numPr>
              <w:rPr>
                <w:lang w:val="en-US"/>
              </w:rPr>
            </w:pPr>
            <w:r>
              <w:rPr>
                <w:lang w:val="en-US"/>
              </w:rPr>
              <w:t xml:space="preserve">Helps to create dialogs </w:t>
            </w:r>
            <w:r w:rsidRPr="00E56D59">
              <w:rPr>
                <w:lang w:val="en-US"/>
              </w:rPr>
              <w:t xml:space="preserve">between the different age groups and generations to mitigate conflicts, </w:t>
            </w:r>
            <w:r>
              <w:rPr>
                <w:lang w:val="en-US"/>
              </w:rPr>
              <w:t xml:space="preserve">and to </w:t>
            </w:r>
            <w:r w:rsidRPr="00E56D59">
              <w:rPr>
                <w:lang w:val="en-US"/>
              </w:rPr>
              <w:t xml:space="preserve">strengthen the cohesion; </w:t>
            </w:r>
          </w:p>
          <w:p w:rsidR="00426DCC" w:rsidRPr="00E56D59" w:rsidRDefault="00426DCC" w:rsidP="00426DCC">
            <w:pPr>
              <w:pStyle w:val="Nincstrkz"/>
              <w:numPr>
                <w:ilvl w:val="0"/>
                <w:numId w:val="1"/>
              </w:numPr>
              <w:rPr>
                <w:lang w:val="en-US"/>
              </w:rPr>
            </w:pPr>
            <w:r>
              <w:rPr>
                <w:lang w:val="en-US"/>
              </w:rPr>
              <w:t xml:space="preserve">Organizes </w:t>
            </w:r>
            <w:r w:rsidRPr="00E56D59">
              <w:rPr>
                <w:lang w:val="en-US"/>
              </w:rPr>
              <w:t xml:space="preserve">camps, community-building programs; </w:t>
            </w:r>
          </w:p>
          <w:p w:rsidR="00426DCC" w:rsidRPr="00E56D59" w:rsidRDefault="00426DCC" w:rsidP="00426DCC">
            <w:pPr>
              <w:pStyle w:val="Nincstrkz"/>
              <w:numPr>
                <w:ilvl w:val="0"/>
                <w:numId w:val="1"/>
              </w:numPr>
              <w:rPr>
                <w:lang w:val="en-US"/>
              </w:rPr>
            </w:pPr>
            <w:r w:rsidRPr="00E56D59">
              <w:rPr>
                <w:lang w:val="en-US"/>
              </w:rPr>
              <w:t>Help</w:t>
            </w:r>
            <w:r>
              <w:rPr>
                <w:lang w:val="en-US"/>
              </w:rPr>
              <w:t xml:space="preserve">s </w:t>
            </w:r>
            <w:r w:rsidRPr="00E56D59">
              <w:rPr>
                <w:lang w:val="en-US"/>
              </w:rPr>
              <w:t xml:space="preserve">the career of study </w:t>
            </w:r>
            <w:r>
              <w:rPr>
                <w:lang w:val="en-US"/>
              </w:rPr>
              <w:t xml:space="preserve">of the youth </w:t>
            </w:r>
            <w:r w:rsidRPr="00E56D59">
              <w:rPr>
                <w:lang w:val="en-US"/>
              </w:rPr>
              <w:t>and organize</w:t>
            </w:r>
            <w:r>
              <w:rPr>
                <w:lang w:val="en-US"/>
              </w:rPr>
              <w:t>s</w:t>
            </w:r>
            <w:r w:rsidRPr="00E56D59">
              <w:rPr>
                <w:lang w:val="en-US"/>
              </w:rPr>
              <w:t xml:space="preserve"> educational trips; </w:t>
            </w:r>
          </w:p>
          <w:p w:rsidR="00426DCC" w:rsidRPr="00E56D59" w:rsidRDefault="00426DCC" w:rsidP="00426DCC">
            <w:pPr>
              <w:pStyle w:val="Nincstrkz"/>
              <w:numPr>
                <w:ilvl w:val="0"/>
                <w:numId w:val="1"/>
              </w:numPr>
              <w:rPr>
                <w:lang w:val="en-US"/>
              </w:rPr>
            </w:pPr>
            <w:r>
              <w:rPr>
                <w:lang w:val="en-US"/>
              </w:rPr>
              <w:t>Helps the b</w:t>
            </w:r>
            <w:r w:rsidRPr="00E56D59">
              <w:rPr>
                <w:lang w:val="en-US"/>
              </w:rPr>
              <w:t xml:space="preserve">oosting of community life; </w:t>
            </w:r>
          </w:p>
          <w:p w:rsidR="00426DCC" w:rsidRPr="00E56D59" w:rsidRDefault="00426DCC" w:rsidP="00426DCC">
            <w:pPr>
              <w:pStyle w:val="Nincstrkz"/>
              <w:numPr>
                <w:ilvl w:val="0"/>
                <w:numId w:val="1"/>
              </w:numPr>
              <w:rPr>
                <w:lang w:val="en-US"/>
              </w:rPr>
            </w:pPr>
            <w:r w:rsidRPr="00E56D59">
              <w:rPr>
                <w:lang w:val="en-US"/>
              </w:rPr>
              <w:t>Organiz</w:t>
            </w:r>
            <w:r>
              <w:rPr>
                <w:lang w:val="en-US"/>
              </w:rPr>
              <w:t>es</w:t>
            </w:r>
            <w:r w:rsidRPr="00E56D59">
              <w:rPr>
                <w:lang w:val="en-US"/>
              </w:rPr>
              <w:t xml:space="preserve"> and manage</w:t>
            </w:r>
            <w:r>
              <w:rPr>
                <w:lang w:val="en-US"/>
              </w:rPr>
              <w:t>s recreational programs;</w:t>
            </w:r>
          </w:p>
          <w:p w:rsidR="00426DCC" w:rsidRPr="00E56D59" w:rsidRDefault="00426DCC" w:rsidP="00426DCC">
            <w:pPr>
              <w:pStyle w:val="Nincstrkz"/>
              <w:numPr>
                <w:ilvl w:val="0"/>
                <w:numId w:val="1"/>
              </w:numPr>
              <w:rPr>
                <w:lang w:val="en-US"/>
              </w:rPr>
            </w:pPr>
            <w:r>
              <w:rPr>
                <w:lang w:val="en-US"/>
              </w:rPr>
              <w:t>Builds r</w:t>
            </w:r>
            <w:r w:rsidRPr="00E56D59">
              <w:rPr>
                <w:lang w:val="en-US"/>
              </w:rPr>
              <w:t xml:space="preserve">elations with other youth organizations and scientific institutions, universities, colleges; </w:t>
            </w:r>
          </w:p>
          <w:p w:rsidR="00426DCC" w:rsidRDefault="00426DCC" w:rsidP="00426DCC">
            <w:pPr>
              <w:pStyle w:val="Nincstrkz"/>
              <w:numPr>
                <w:ilvl w:val="0"/>
                <w:numId w:val="1"/>
              </w:numPr>
              <w:rPr>
                <w:lang w:val="en-US"/>
              </w:rPr>
            </w:pPr>
            <w:r>
              <w:rPr>
                <w:lang w:val="en-US"/>
              </w:rPr>
              <w:t>Organizes c</w:t>
            </w:r>
            <w:r w:rsidRPr="00E56D59">
              <w:rPr>
                <w:lang w:val="en-US"/>
              </w:rPr>
              <w:t xml:space="preserve">ompetence </w:t>
            </w:r>
            <w:r>
              <w:rPr>
                <w:lang w:val="en-US"/>
              </w:rPr>
              <w:t>d</w:t>
            </w:r>
            <w:r w:rsidRPr="00E56D59">
              <w:rPr>
                <w:lang w:val="en-US"/>
              </w:rPr>
              <w:t>evelopment training</w:t>
            </w:r>
            <w:r>
              <w:rPr>
                <w:lang w:val="en-US"/>
              </w:rPr>
              <w:t>s,</w:t>
            </w:r>
            <w:r w:rsidRPr="00E56D59">
              <w:rPr>
                <w:lang w:val="en-US"/>
              </w:rPr>
              <w:t xml:space="preserve"> courses </w:t>
            </w:r>
          </w:p>
          <w:p w:rsidR="00426DCC" w:rsidRPr="00E56D59" w:rsidRDefault="00426DCC" w:rsidP="00426DCC">
            <w:pPr>
              <w:pStyle w:val="Nincstrkz"/>
              <w:numPr>
                <w:ilvl w:val="0"/>
                <w:numId w:val="1"/>
              </w:numPr>
              <w:rPr>
                <w:lang w:val="en-US"/>
              </w:rPr>
            </w:pPr>
            <w:r w:rsidRPr="00E56D59">
              <w:rPr>
                <w:lang w:val="en-US"/>
              </w:rPr>
              <w:t>Organize</w:t>
            </w:r>
            <w:r>
              <w:rPr>
                <w:lang w:val="en-US"/>
              </w:rPr>
              <w:t>s</w:t>
            </w:r>
            <w:r w:rsidRPr="00E56D59">
              <w:rPr>
                <w:lang w:val="en-US"/>
              </w:rPr>
              <w:t xml:space="preserve"> events where young talents </w:t>
            </w:r>
            <w:r>
              <w:rPr>
                <w:lang w:val="en-US"/>
              </w:rPr>
              <w:t>have</w:t>
            </w:r>
            <w:r w:rsidRPr="00E56D59">
              <w:rPr>
                <w:lang w:val="en-US"/>
              </w:rPr>
              <w:t xml:space="preserve"> opportunity for </w:t>
            </w:r>
            <w:r>
              <w:rPr>
                <w:lang w:val="en-US"/>
              </w:rPr>
              <w:t>showing himself</w:t>
            </w:r>
            <w:r w:rsidRPr="00E56D59">
              <w:rPr>
                <w:lang w:val="en-US"/>
              </w:rPr>
              <w:t xml:space="preserve">; </w:t>
            </w:r>
          </w:p>
          <w:p w:rsidR="00426DCC" w:rsidRPr="00E56D59" w:rsidRDefault="00426DCC" w:rsidP="00426DCC">
            <w:pPr>
              <w:pStyle w:val="Nincstrkz"/>
              <w:numPr>
                <w:ilvl w:val="0"/>
                <w:numId w:val="1"/>
              </w:numPr>
              <w:rPr>
                <w:lang w:val="en-US"/>
              </w:rPr>
            </w:pPr>
            <w:r>
              <w:rPr>
                <w:lang w:val="en-US"/>
              </w:rPr>
              <w:t>Supports s</w:t>
            </w:r>
            <w:r w:rsidRPr="00E56D59">
              <w:rPr>
                <w:lang w:val="en-US"/>
              </w:rPr>
              <w:t xml:space="preserve">cientific research, analyzes initiates, conducts, publishes professional publications </w:t>
            </w:r>
          </w:p>
          <w:p w:rsidR="00426DCC" w:rsidRPr="00A05E42" w:rsidRDefault="00426DCC" w:rsidP="00426DCC">
            <w:pPr>
              <w:pStyle w:val="Nincstrkz"/>
              <w:numPr>
                <w:ilvl w:val="0"/>
                <w:numId w:val="1"/>
              </w:numPr>
              <w:rPr>
                <w:lang w:val="en-US"/>
              </w:rPr>
            </w:pPr>
            <w:r>
              <w:rPr>
                <w:lang w:val="en-US"/>
              </w:rPr>
              <w:t>Explores n</w:t>
            </w:r>
            <w:r w:rsidRPr="00E56D59">
              <w:rPr>
                <w:lang w:val="en-US"/>
              </w:rPr>
              <w:t>ational and EU funds, write</w:t>
            </w:r>
            <w:r>
              <w:rPr>
                <w:lang w:val="en-US"/>
              </w:rPr>
              <w:t>s</w:t>
            </w:r>
            <w:r w:rsidRPr="00E56D59">
              <w:rPr>
                <w:lang w:val="en-US"/>
              </w:rPr>
              <w:t xml:space="preserve"> proposals and initiate projects to </w:t>
            </w:r>
            <w:r>
              <w:rPr>
                <w:lang w:val="en-US"/>
              </w:rPr>
              <w:t>t</w:t>
            </w:r>
            <w:r w:rsidRPr="00E56D59">
              <w:rPr>
                <w:lang w:val="en-US"/>
              </w:rPr>
              <w:t xml:space="preserve">he effective implementation </w:t>
            </w:r>
            <w:r>
              <w:rPr>
                <w:lang w:val="en-US"/>
              </w:rPr>
              <w:t>t</w:t>
            </w:r>
            <w:r w:rsidRPr="00A05E42">
              <w:rPr>
                <w:lang w:val="en-US"/>
              </w:rPr>
              <w:t>he purpose</w:t>
            </w:r>
            <w:r>
              <w:rPr>
                <w:lang w:val="en-US"/>
              </w:rPr>
              <w:t>s of the Association</w:t>
            </w:r>
            <w:r w:rsidRPr="00E56D59">
              <w:rPr>
                <w:lang w:val="en-US"/>
              </w:rPr>
              <w:t>.</w:t>
            </w:r>
          </w:p>
          <w:bookmarkEnd w:id="0"/>
          <w:p w:rsidR="006429EC" w:rsidRDefault="006429EC" w:rsidP="00315DB9">
            <w:pPr>
              <w:pStyle w:val="Nincstrkz"/>
              <w:rPr>
                <w:lang w:val="en-US"/>
              </w:rPr>
            </w:pPr>
          </w:p>
        </w:tc>
      </w:tr>
    </w:tbl>
    <w:p w:rsidR="006429EC" w:rsidRDefault="006429EC" w:rsidP="00315DB9">
      <w:pPr>
        <w:pStyle w:val="Nincstrkz"/>
        <w:rPr>
          <w:lang w:val="en-US"/>
        </w:rPr>
      </w:pPr>
    </w:p>
    <w:p w:rsidR="00315DB9" w:rsidRPr="006429EC" w:rsidRDefault="00D514B5" w:rsidP="00315DB9">
      <w:pPr>
        <w:pStyle w:val="Nincstrkz"/>
        <w:rPr>
          <w:b/>
          <w:sz w:val="24"/>
          <w:szCs w:val="24"/>
          <w:lang w:val="en-US"/>
        </w:rPr>
      </w:pPr>
      <w:r>
        <w:rPr>
          <w:b/>
          <w:sz w:val="24"/>
          <w:szCs w:val="24"/>
          <w:lang w:val="it-IT"/>
        </w:rPr>
        <w:t>A</w:t>
      </w:r>
      <w:r w:rsidR="00694F71" w:rsidRPr="00694F71">
        <w:rPr>
          <w:b/>
          <w:sz w:val="24"/>
          <w:szCs w:val="24"/>
          <w:lang w:val="it-IT"/>
        </w:rPr>
        <w:t xml:space="preserve">ctivities and </w:t>
      </w:r>
      <w:r>
        <w:rPr>
          <w:b/>
          <w:sz w:val="24"/>
          <w:szCs w:val="24"/>
          <w:lang w:val="it-IT"/>
        </w:rPr>
        <w:t>experience of the organization</w:t>
      </w:r>
    </w:p>
    <w:tbl>
      <w:tblPr>
        <w:tblStyle w:val="Rcsostblzat"/>
        <w:tblW w:w="0" w:type="auto"/>
        <w:tblLook w:val="04A0" w:firstRow="1" w:lastRow="0" w:firstColumn="1" w:lastColumn="0" w:noHBand="0" w:noVBand="1"/>
      </w:tblPr>
      <w:tblGrid>
        <w:gridCol w:w="9062"/>
      </w:tblGrid>
      <w:tr w:rsidR="006429EC" w:rsidTr="006429EC">
        <w:tc>
          <w:tcPr>
            <w:tcW w:w="9212" w:type="dxa"/>
          </w:tcPr>
          <w:p w:rsidR="006429EC" w:rsidRDefault="000D4748" w:rsidP="000D4748">
            <w:pPr>
              <w:pStyle w:val="Nincstrkz"/>
              <w:jc w:val="both"/>
              <w:rPr>
                <w:lang w:val="en-US"/>
              </w:rPr>
            </w:pPr>
            <w:bookmarkStart w:id="1" w:name="_Hlk535394567"/>
            <w:r w:rsidRPr="000D4748">
              <w:rPr>
                <w:lang w:val="en-US"/>
              </w:rPr>
              <w:t xml:space="preserve">We are very active in the field of youth and adult education as holders but also as partners of different kind of projects in our country and abroad. The key for us is to work on both local and international projects and we try to cover broad scale of themes and topics according to what our target group finds interesting. We focus mainly on youth participation, intercultural understanding, active citizenship, entrepreneurship, sport, healthy lifestyle, </w:t>
            </w:r>
            <w:r>
              <w:rPr>
                <w:lang w:val="en-US"/>
              </w:rPr>
              <w:t>community development</w:t>
            </w:r>
            <w:r w:rsidRPr="000D4748">
              <w:rPr>
                <w:lang w:val="en-US"/>
              </w:rPr>
              <w:t>,</w:t>
            </w:r>
            <w:r w:rsidR="00B4434F">
              <w:rPr>
                <w:lang w:val="en-US"/>
              </w:rPr>
              <w:t xml:space="preserve"> e-learning</w:t>
            </w:r>
            <w:r w:rsidRPr="000D4748">
              <w:rPr>
                <w:lang w:val="en-US"/>
              </w:rPr>
              <w:t xml:space="preserve"> but also art and culture. The activities of </w:t>
            </w:r>
            <w:r w:rsidR="005A14BE">
              <w:rPr>
                <w:lang w:val="en-US"/>
              </w:rPr>
              <w:t>our</w:t>
            </w:r>
            <w:r w:rsidRPr="000D4748">
              <w:rPr>
                <w:lang w:val="en-US"/>
              </w:rPr>
              <w:t xml:space="preserve"> </w:t>
            </w:r>
            <w:proofErr w:type="spellStart"/>
            <w:r w:rsidRPr="000D4748">
              <w:rPr>
                <w:lang w:val="en-US"/>
              </w:rPr>
              <w:t>organ</w:t>
            </w:r>
            <w:r w:rsidR="009F0922">
              <w:rPr>
                <w:lang w:val="en-US"/>
              </w:rPr>
              <w:t>is</w:t>
            </w:r>
            <w:r w:rsidRPr="000D4748">
              <w:rPr>
                <w:lang w:val="en-US"/>
              </w:rPr>
              <w:t>ation</w:t>
            </w:r>
            <w:proofErr w:type="spellEnd"/>
            <w:r w:rsidRPr="000D4748">
              <w:rPr>
                <w:lang w:val="en-US"/>
              </w:rPr>
              <w:t xml:space="preserve"> are based on the approaches of non-formal education, experiential and intercultural learning, social inclusion and active participation. Our activities include but are not limited to: networking and cooperation; educational projects of </w:t>
            </w:r>
            <w:r w:rsidRPr="000D4748">
              <w:rPr>
                <w:lang w:val="en-US"/>
              </w:rPr>
              <w:lastRenderedPageBreak/>
              <w:t xml:space="preserve">different types (e.g. youth exchanges, training courses, seminars, workshops </w:t>
            </w:r>
            <w:proofErr w:type="spellStart"/>
            <w:r w:rsidRPr="000D4748">
              <w:rPr>
                <w:lang w:val="en-US"/>
              </w:rPr>
              <w:t>etc</w:t>
            </w:r>
            <w:proofErr w:type="spellEnd"/>
            <w:r w:rsidRPr="000D4748">
              <w:rPr>
                <w:lang w:val="en-US"/>
              </w:rPr>
              <w:t>); awareness raising and policy development; capacity building;</w:t>
            </w:r>
            <w:r>
              <w:rPr>
                <w:lang w:val="en-US"/>
              </w:rPr>
              <w:t xml:space="preserve"> </w:t>
            </w:r>
            <w:r w:rsidRPr="000D4748">
              <w:rPr>
                <w:lang w:val="en-US"/>
              </w:rPr>
              <w:t xml:space="preserve">coaching of initiatives, </w:t>
            </w:r>
            <w:proofErr w:type="spellStart"/>
            <w:r w:rsidRPr="000D4748">
              <w:rPr>
                <w:lang w:val="en-US"/>
              </w:rPr>
              <w:t>organi</w:t>
            </w:r>
            <w:bookmarkStart w:id="2" w:name="_GoBack"/>
            <w:bookmarkEnd w:id="2"/>
            <w:r w:rsidR="009F0922">
              <w:rPr>
                <w:lang w:val="en-US"/>
              </w:rPr>
              <w:t>s</w:t>
            </w:r>
            <w:r w:rsidRPr="000D4748">
              <w:rPr>
                <w:lang w:val="en-US"/>
              </w:rPr>
              <w:t>ational</w:t>
            </w:r>
            <w:proofErr w:type="spellEnd"/>
            <w:r w:rsidRPr="000D4748">
              <w:rPr>
                <w:lang w:val="en-US"/>
              </w:rPr>
              <w:t xml:space="preserve"> and individual coaching; mobility.</w:t>
            </w:r>
          </w:p>
          <w:bookmarkEnd w:id="1"/>
          <w:p w:rsidR="000D4748" w:rsidRDefault="000D4748" w:rsidP="000D4748">
            <w:pPr>
              <w:pStyle w:val="Nincstrkz"/>
              <w:jc w:val="both"/>
              <w:rPr>
                <w:lang w:val="en-US"/>
              </w:rPr>
            </w:pPr>
            <w:r>
              <w:rPr>
                <w:lang w:val="en-US"/>
              </w:rPr>
              <w:t>Main projects of the last years:</w:t>
            </w:r>
          </w:p>
          <w:p w:rsidR="00D514B5" w:rsidRDefault="00D514B5" w:rsidP="00D514B5">
            <w:pPr>
              <w:pStyle w:val="Nincstrkz"/>
              <w:numPr>
                <w:ilvl w:val="0"/>
                <w:numId w:val="2"/>
              </w:numPr>
              <w:jc w:val="both"/>
              <w:rPr>
                <w:lang w:val="en-US"/>
              </w:rPr>
            </w:pPr>
            <w:r w:rsidRPr="00D514B5">
              <w:rPr>
                <w:lang w:val="en-US"/>
              </w:rPr>
              <w:t xml:space="preserve">Develop the </w:t>
            </w:r>
            <w:r w:rsidR="00E60E01" w:rsidRPr="00D514B5">
              <w:rPr>
                <w:lang w:val="en-US"/>
              </w:rPr>
              <w:t>life skills</w:t>
            </w:r>
            <w:r w:rsidRPr="00D514B5">
              <w:rPr>
                <w:lang w:val="en-US"/>
              </w:rPr>
              <w:t xml:space="preserve"> and financial literacy of NEE</w:t>
            </w:r>
            <w:r w:rsidR="00961E2A">
              <w:rPr>
                <w:lang w:val="en-US"/>
              </w:rPr>
              <w:t>T</w:t>
            </w:r>
            <w:r w:rsidRPr="00D514B5">
              <w:rPr>
                <w:lang w:val="en-US"/>
              </w:rPr>
              <w:t>s (people who are Not in Education, Employment or Training)</w:t>
            </w:r>
            <w:r>
              <w:rPr>
                <w:lang w:val="en-US"/>
              </w:rPr>
              <w:t>.</w:t>
            </w:r>
          </w:p>
          <w:p w:rsidR="000D4748" w:rsidRPr="00D514B5" w:rsidRDefault="000D4748" w:rsidP="00D514B5">
            <w:pPr>
              <w:pStyle w:val="Nincstrkz"/>
              <w:numPr>
                <w:ilvl w:val="0"/>
                <w:numId w:val="2"/>
              </w:numPr>
              <w:jc w:val="both"/>
              <w:rPr>
                <w:lang w:val="en-US"/>
              </w:rPr>
            </w:pPr>
            <w:r w:rsidRPr="00D514B5">
              <w:rPr>
                <w:lang w:val="en-US"/>
              </w:rPr>
              <w:t>Searching my fund seminars – Workshops for young leaders of Hungary, who want to learn about tenders, and grants in the field of youth.</w:t>
            </w:r>
          </w:p>
          <w:p w:rsidR="000D4748" w:rsidRDefault="000D4748" w:rsidP="000D4748">
            <w:pPr>
              <w:pStyle w:val="Nincstrkz"/>
              <w:numPr>
                <w:ilvl w:val="0"/>
                <w:numId w:val="2"/>
              </w:numPr>
              <w:jc w:val="both"/>
              <w:rPr>
                <w:lang w:val="en-US"/>
              </w:rPr>
            </w:pPr>
            <w:r>
              <w:rPr>
                <w:lang w:val="en-US"/>
              </w:rPr>
              <w:t>Building community – projects of informal youth groups who are managing community spaces, and would like to develop their work.</w:t>
            </w:r>
          </w:p>
          <w:p w:rsidR="000D4748" w:rsidRDefault="000D4748" w:rsidP="000D4748">
            <w:pPr>
              <w:pStyle w:val="Nincstrkz"/>
              <w:numPr>
                <w:ilvl w:val="0"/>
                <w:numId w:val="2"/>
              </w:numPr>
              <w:jc w:val="both"/>
              <w:rPr>
                <w:lang w:val="en-US"/>
              </w:rPr>
            </w:pPr>
            <w:r>
              <w:rPr>
                <w:lang w:val="en-US"/>
              </w:rPr>
              <w:t>Coach program of youth workers – Seminars and workshops for Hungarian youth leaders dealing with project management, community development, youth participation and entrepreneurship.</w:t>
            </w:r>
          </w:p>
          <w:p w:rsidR="000D4748" w:rsidRDefault="000D4748" w:rsidP="000D4748">
            <w:pPr>
              <w:pStyle w:val="Nincstrkz"/>
              <w:numPr>
                <w:ilvl w:val="0"/>
                <w:numId w:val="2"/>
              </w:numPr>
              <w:jc w:val="both"/>
              <w:rPr>
                <w:lang w:val="en-US"/>
              </w:rPr>
            </w:pPr>
            <w:r>
              <w:rPr>
                <w:lang w:val="en-US"/>
              </w:rPr>
              <w:t>International youth exchanges – we were the partner of several youth exchange programs as t</w:t>
            </w:r>
            <w:r w:rsidR="00480F75">
              <w:rPr>
                <w:lang w:val="en-US"/>
              </w:rPr>
              <w:t>rainers of non-formal education methods.</w:t>
            </w:r>
          </w:p>
          <w:p w:rsidR="00B4434F" w:rsidRDefault="00B4434F" w:rsidP="000D4748">
            <w:pPr>
              <w:pStyle w:val="Nincstrkz"/>
              <w:numPr>
                <w:ilvl w:val="0"/>
                <w:numId w:val="2"/>
              </w:numPr>
              <w:jc w:val="both"/>
              <w:rPr>
                <w:lang w:val="en-US"/>
              </w:rPr>
            </w:pPr>
            <w:r>
              <w:rPr>
                <w:lang w:val="en-US"/>
              </w:rPr>
              <w:t>Support for e-learning – introduction of a new method of competence development through e-learning</w:t>
            </w:r>
          </w:p>
          <w:p w:rsidR="00D514B5" w:rsidRDefault="00D514B5" w:rsidP="000D4748">
            <w:pPr>
              <w:pStyle w:val="Nincstrkz"/>
              <w:numPr>
                <w:ilvl w:val="0"/>
                <w:numId w:val="2"/>
              </w:numPr>
              <w:jc w:val="both"/>
              <w:rPr>
                <w:lang w:val="en-US"/>
              </w:rPr>
            </w:pPr>
            <w:r>
              <w:rPr>
                <w:lang w:val="en-US"/>
              </w:rPr>
              <w:t>Strategic partnerships in the field of adult education.</w:t>
            </w:r>
          </w:p>
          <w:p w:rsidR="006429EC" w:rsidRDefault="006429EC" w:rsidP="00315DB9">
            <w:pPr>
              <w:pStyle w:val="Nincstrkz"/>
              <w:rPr>
                <w:lang w:val="en-US"/>
              </w:rPr>
            </w:pPr>
          </w:p>
        </w:tc>
      </w:tr>
    </w:tbl>
    <w:p w:rsidR="00315DB9" w:rsidRDefault="00315DB9" w:rsidP="00315DB9">
      <w:pPr>
        <w:pStyle w:val="Nincstrkz"/>
        <w:rPr>
          <w:lang w:val="en-US"/>
        </w:rPr>
      </w:pPr>
    </w:p>
    <w:p w:rsidR="00315DB9" w:rsidRPr="00B21CBF" w:rsidRDefault="00D514B5" w:rsidP="00315DB9">
      <w:pPr>
        <w:pStyle w:val="Nincstrkz"/>
        <w:rPr>
          <w:b/>
          <w:sz w:val="24"/>
          <w:szCs w:val="24"/>
          <w:lang w:val="en-US"/>
        </w:rPr>
      </w:pPr>
      <w:r>
        <w:rPr>
          <w:b/>
          <w:sz w:val="24"/>
          <w:szCs w:val="24"/>
          <w:lang w:val="it-IT"/>
        </w:rPr>
        <w:t>I</w:t>
      </w:r>
      <w:r w:rsidR="00B21CBF" w:rsidRPr="00B21CBF">
        <w:rPr>
          <w:b/>
          <w:sz w:val="24"/>
          <w:szCs w:val="24"/>
          <w:lang w:val="it-IT"/>
        </w:rPr>
        <w:t>nformation</w:t>
      </w:r>
      <w:r>
        <w:rPr>
          <w:b/>
          <w:sz w:val="24"/>
          <w:szCs w:val="24"/>
          <w:lang w:val="it-IT"/>
        </w:rPr>
        <w:t>s</w:t>
      </w:r>
      <w:r w:rsidR="00B21CBF" w:rsidRPr="00B21CBF">
        <w:rPr>
          <w:b/>
          <w:sz w:val="24"/>
          <w:szCs w:val="24"/>
          <w:lang w:val="it-IT"/>
        </w:rPr>
        <w:t xml:space="preserve"> on the key staff/persons and on the competences and previous experience that they will bring to the project</w:t>
      </w:r>
      <w:r>
        <w:rPr>
          <w:b/>
          <w:sz w:val="24"/>
          <w:szCs w:val="24"/>
          <w:lang w:val="it-IT"/>
        </w:rPr>
        <w:t>s</w:t>
      </w:r>
      <w:r w:rsidR="00B21CBF" w:rsidRPr="00B21CBF">
        <w:rPr>
          <w:b/>
          <w:sz w:val="24"/>
          <w:szCs w:val="24"/>
          <w:lang w:val="it-IT"/>
        </w:rPr>
        <w:t>:</w:t>
      </w:r>
    </w:p>
    <w:tbl>
      <w:tblPr>
        <w:tblStyle w:val="Rcsostblzat"/>
        <w:tblW w:w="0" w:type="auto"/>
        <w:tblLook w:val="04A0" w:firstRow="1" w:lastRow="0" w:firstColumn="1" w:lastColumn="0" w:noHBand="0" w:noVBand="1"/>
      </w:tblPr>
      <w:tblGrid>
        <w:gridCol w:w="9062"/>
      </w:tblGrid>
      <w:tr w:rsidR="006429EC" w:rsidTr="006429EC">
        <w:tc>
          <w:tcPr>
            <w:tcW w:w="9212" w:type="dxa"/>
          </w:tcPr>
          <w:p w:rsidR="009F0922" w:rsidRPr="009F0922" w:rsidRDefault="009F0922" w:rsidP="009F0922">
            <w:pPr>
              <w:pStyle w:val="Nincstrkz"/>
              <w:jc w:val="both"/>
              <w:rPr>
                <w:lang w:val="en-US"/>
              </w:rPr>
            </w:pPr>
            <w:r w:rsidRPr="009F0922">
              <w:rPr>
                <w:lang w:val="en-US"/>
              </w:rPr>
              <w:t xml:space="preserve">In order to ensure a quality project </w:t>
            </w:r>
            <w:r w:rsidR="00B855B6">
              <w:rPr>
                <w:lang w:val="en-US"/>
              </w:rPr>
              <w:t>our</w:t>
            </w:r>
            <w:r w:rsidRPr="009F0922">
              <w:rPr>
                <w:lang w:val="en-US"/>
              </w:rPr>
              <w:t xml:space="preserve"> </w:t>
            </w:r>
            <w:proofErr w:type="spellStart"/>
            <w:r w:rsidRPr="009F0922">
              <w:rPr>
                <w:lang w:val="en-US"/>
              </w:rPr>
              <w:t>organisation</w:t>
            </w:r>
            <w:proofErr w:type="spellEnd"/>
            <w:r w:rsidRPr="009F0922">
              <w:rPr>
                <w:lang w:val="en-US"/>
              </w:rPr>
              <w:t xml:space="preserve"> will involve expert and adequate staff members in the project from preparation, throughout implementation, exploitation, monitoring and evaluation to dissemination and follow-up. With experience in European and national project management</w:t>
            </w:r>
            <w:r>
              <w:rPr>
                <w:lang w:val="en-US"/>
              </w:rPr>
              <w:t xml:space="preserve"> the Kreateam Association</w:t>
            </w:r>
            <w:r w:rsidRPr="009F0922">
              <w:rPr>
                <w:lang w:val="en-US"/>
              </w:rPr>
              <w:t xml:space="preserve"> will contribute to a sufficient project delivery providing an experienced project manager, project assistant, administrative and communication staff member.</w:t>
            </w:r>
          </w:p>
          <w:p w:rsidR="009F0922" w:rsidRPr="009F0922" w:rsidRDefault="009F0922" w:rsidP="009F0922">
            <w:pPr>
              <w:pStyle w:val="Nincstrkz"/>
              <w:rPr>
                <w:lang w:val="en-US"/>
              </w:rPr>
            </w:pPr>
          </w:p>
          <w:p w:rsidR="006429EC" w:rsidRDefault="009F0922" w:rsidP="009F0922">
            <w:pPr>
              <w:pStyle w:val="Nincstrkz"/>
              <w:jc w:val="both"/>
              <w:rPr>
                <w:lang w:val="en-US"/>
              </w:rPr>
            </w:pPr>
            <w:r w:rsidRPr="009F0922">
              <w:rPr>
                <w:lang w:val="en-US"/>
              </w:rPr>
              <w:t xml:space="preserve">The group of professionals, educators and youth workers who work with </w:t>
            </w:r>
            <w:r>
              <w:rPr>
                <w:lang w:val="en-US"/>
              </w:rPr>
              <w:t>Kreateam</w:t>
            </w:r>
            <w:r w:rsidRPr="009F0922">
              <w:rPr>
                <w:lang w:val="en-US"/>
              </w:rPr>
              <w:t xml:space="preserve"> have long experience in </w:t>
            </w:r>
            <w:r>
              <w:rPr>
                <w:lang w:val="en-US"/>
              </w:rPr>
              <w:t>community development</w:t>
            </w:r>
            <w:r w:rsidRPr="009F0922">
              <w:rPr>
                <w:lang w:val="en-US"/>
              </w:rPr>
              <w:t xml:space="preserve"> and in general in the conduct of educational activities for young people </w:t>
            </w:r>
            <w:r>
              <w:rPr>
                <w:lang w:val="en-US"/>
              </w:rPr>
              <w:t>and adults</w:t>
            </w:r>
            <w:r w:rsidRPr="009F0922">
              <w:rPr>
                <w:lang w:val="en-US"/>
              </w:rPr>
              <w:t xml:space="preserve">. They also have specific expertise with group dynamics, conflict resolution, creative and educative activities, and </w:t>
            </w:r>
            <w:r>
              <w:rPr>
                <w:lang w:val="en-US"/>
              </w:rPr>
              <w:t>non-formal learning methods</w:t>
            </w:r>
            <w:r w:rsidRPr="009F0922">
              <w:rPr>
                <w:lang w:val="en-US"/>
              </w:rPr>
              <w:t>.</w:t>
            </w:r>
          </w:p>
          <w:p w:rsidR="006429EC" w:rsidRDefault="006429EC" w:rsidP="00315DB9">
            <w:pPr>
              <w:pStyle w:val="Nincstrkz"/>
              <w:rPr>
                <w:lang w:val="en-US"/>
              </w:rPr>
            </w:pPr>
          </w:p>
        </w:tc>
      </w:tr>
    </w:tbl>
    <w:p w:rsidR="00315DB9" w:rsidRDefault="00315DB9" w:rsidP="00315DB9">
      <w:pPr>
        <w:pStyle w:val="Nincstrkz"/>
        <w:rPr>
          <w:lang w:val="en-US"/>
        </w:rPr>
      </w:pPr>
    </w:p>
    <w:p w:rsidR="00694F71" w:rsidRPr="006429EC" w:rsidRDefault="00694F71" w:rsidP="00694F71">
      <w:pPr>
        <w:pStyle w:val="Nincstrkz"/>
        <w:rPr>
          <w:b/>
          <w:sz w:val="24"/>
          <w:szCs w:val="24"/>
          <w:lang w:val="en-US"/>
        </w:rPr>
      </w:pPr>
      <w:r>
        <w:rPr>
          <w:b/>
          <w:sz w:val="24"/>
          <w:szCs w:val="24"/>
          <w:lang w:val="en-US"/>
        </w:rPr>
        <w:t xml:space="preserve">Person responsible for </w:t>
      </w:r>
      <w:r w:rsidR="00D514B5">
        <w:rPr>
          <w:b/>
          <w:sz w:val="24"/>
          <w:szCs w:val="24"/>
          <w:lang w:val="en-US"/>
        </w:rPr>
        <w:t>the</w:t>
      </w:r>
      <w:r>
        <w:rPr>
          <w:b/>
          <w:sz w:val="24"/>
          <w:szCs w:val="24"/>
          <w:lang w:val="en-US"/>
        </w:rPr>
        <w:t xml:space="preserve"> project</w:t>
      </w:r>
      <w:r w:rsidR="00D514B5">
        <w:rPr>
          <w:b/>
          <w:sz w:val="24"/>
          <w:szCs w:val="24"/>
          <w:lang w:val="en-US"/>
        </w:rPr>
        <w:t>s</w:t>
      </w:r>
    </w:p>
    <w:tbl>
      <w:tblPr>
        <w:tblStyle w:val="Rcsostblzat"/>
        <w:tblW w:w="0" w:type="auto"/>
        <w:tblLook w:val="04A0" w:firstRow="1" w:lastRow="0" w:firstColumn="1" w:lastColumn="0" w:noHBand="0" w:noVBand="1"/>
      </w:tblPr>
      <w:tblGrid>
        <w:gridCol w:w="3733"/>
        <w:gridCol w:w="5329"/>
      </w:tblGrid>
      <w:tr w:rsidR="00694F71" w:rsidTr="00D514B5">
        <w:tc>
          <w:tcPr>
            <w:tcW w:w="3733" w:type="dxa"/>
          </w:tcPr>
          <w:p w:rsidR="00694F71" w:rsidRPr="00315DB9" w:rsidRDefault="00694F71" w:rsidP="00D93B94">
            <w:pPr>
              <w:pStyle w:val="Nincstrkz"/>
              <w:rPr>
                <w:lang w:val="en-US"/>
              </w:rPr>
            </w:pPr>
            <w:r w:rsidRPr="00315DB9">
              <w:rPr>
                <w:lang w:val="en-US"/>
              </w:rPr>
              <w:t>Title</w:t>
            </w:r>
          </w:p>
          <w:p w:rsidR="00694F71" w:rsidRDefault="00694F71" w:rsidP="00D93B94">
            <w:pPr>
              <w:pStyle w:val="Nincstrkz"/>
              <w:rPr>
                <w:lang w:val="en-US"/>
              </w:rPr>
            </w:pPr>
          </w:p>
        </w:tc>
        <w:tc>
          <w:tcPr>
            <w:tcW w:w="5329" w:type="dxa"/>
          </w:tcPr>
          <w:p w:rsidR="00694F71" w:rsidRDefault="00694F71" w:rsidP="00D93B94">
            <w:pPr>
              <w:pStyle w:val="Nincstrkz"/>
              <w:rPr>
                <w:lang w:val="en-US"/>
              </w:rPr>
            </w:pPr>
            <w:proofErr w:type="spellStart"/>
            <w:r>
              <w:rPr>
                <w:lang w:val="en-US"/>
              </w:rPr>
              <w:t>Mr</w:t>
            </w:r>
            <w:proofErr w:type="spellEnd"/>
          </w:p>
        </w:tc>
      </w:tr>
      <w:tr w:rsidR="00694F71" w:rsidTr="00D514B5">
        <w:tc>
          <w:tcPr>
            <w:tcW w:w="3733" w:type="dxa"/>
          </w:tcPr>
          <w:p w:rsidR="00694F71" w:rsidRPr="00315DB9" w:rsidRDefault="00694F71" w:rsidP="00D93B94">
            <w:pPr>
              <w:pStyle w:val="Nincstrkz"/>
              <w:rPr>
                <w:lang w:val="en-US"/>
              </w:rPr>
            </w:pPr>
            <w:r w:rsidRPr="00315DB9">
              <w:rPr>
                <w:lang w:val="en-US"/>
              </w:rPr>
              <w:t>Gender</w:t>
            </w:r>
          </w:p>
          <w:p w:rsidR="00694F71" w:rsidRDefault="00694F71" w:rsidP="00D93B94">
            <w:pPr>
              <w:pStyle w:val="Nincstrkz"/>
              <w:rPr>
                <w:lang w:val="en-US"/>
              </w:rPr>
            </w:pPr>
          </w:p>
        </w:tc>
        <w:tc>
          <w:tcPr>
            <w:tcW w:w="5329" w:type="dxa"/>
          </w:tcPr>
          <w:p w:rsidR="00694F71" w:rsidRPr="00AC6854" w:rsidRDefault="00694F71" w:rsidP="00D93B94">
            <w:pPr>
              <w:pStyle w:val="Nincstrkz"/>
              <w:rPr>
                <w:lang w:val="en-US"/>
              </w:rPr>
            </w:pPr>
            <w:r>
              <w:rPr>
                <w:lang w:val="en-US"/>
              </w:rPr>
              <w:t>Male</w:t>
            </w:r>
          </w:p>
        </w:tc>
      </w:tr>
      <w:tr w:rsidR="00694F71" w:rsidTr="00D514B5">
        <w:tc>
          <w:tcPr>
            <w:tcW w:w="3733" w:type="dxa"/>
          </w:tcPr>
          <w:p w:rsidR="00694F71" w:rsidRPr="00315DB9" w:rsidRDefault="00694F71" w:rsidP="00D93B94">
            <w:pPr>
              <w:pStyle w:val="Nincstrkz"/>
              <w:rPr>
                <w:lang w:val="en-US"/>
              </w:rPr>
            </w:pPr>
            <w:r w:rsidRPr="00315DB9">
              <w:rPr>
                <w:lang w:val="en-US"/>
              </w:rPr>
              <w:t>First Name</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Attila</w:t>
            </w:r>
          </w:p>
        </w:tc>
      </w:tr>
      <w:tr w:rsidR="00694F71" w:rsidTr="00D514B5">
        <w:tc>
          <w:tcPr>
            <w:tcW w:w="3733" w:type="dxa"/>
          </w:tcPr>
          <w:p w:rsidR="00694F71" w:rsidRPr="00315DB9" w:rsidRDefault="00694F71" w:rsidP="00D93B94">
            <w:pPr>
              <w:pStyle w:val="Nincstrkz"/>
              <w:rPr>
                <w:lang w:val="en-US"/>
              </w:rPr>
            </w:pPr>
            <w:r w:rsidRPr="00315DB9">
              <w:rPr>
                <w:lang w:val="en-US"/>
              </w:rPr>
              <w:t>Family Name</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Dér</w:t>
            </w:r>
          </w:p>
        </w:tc>
      </w:tr>
      <w:tr w:rsidR="00694F71" w:rsidTr="00D514B5">
        <w:tc>
          <w:tcPr>
            <w:tcW w:w="3733" w:type="dxa"/>
          </w:tcPr>
          <w:p w:rsidR="00694F71" w:rsidRPr="00315DB9" w:rsidRDefault="00694F71" w:rsidP="00D93B94">
            <w:pPr>
              <w:pStyle w:val="Nincstrkz"/>
              <w:rPr>
                <w:lang w:val="en-US"/>
              </w:rPr>
            </w:pPr>
            <w:r w:rsidRPr="00315DB9">
              <w:rPr>
                <w:lang w:val="en-US"/>
              </w:rPr>
              <w:t>Position</w:t>
            </w:r>
          </w:p>
          <w:p w:rsidR="00694F71" w:rsidRDefault="00694F71" w:rsidP="00D93B94">
            <w:pPr>
              <w:pStyle w:val="Nincstrkz"/>
              <w:rPr>
                <w:lang w:val="en-US"/>
              </w:rPr>
            </w:pPr>
          </w:p>
        </w:tc>
        <w:tc>
          <w:tcPr>
            <w:tcW w:w="5329" w:type="dxa"/>
          </w:tcPr>
          <w:p w:rsidR="00694F71" w:rsidRDefault="00694F71" w:rsidP="00D93B94">
            <w:pPr>
              <w:pStyle w:val="Nincstrkz"/>
              <w:rPr>
                <w:lang w:val="en-US"/>
              </w:rPr>
            </w:pPr>
            <w:r>
              <w:rPr>
                <w:lang w:val="en-US"/>
              </w:rPr>
              <w:t>coordinator</w:t>
            </w:r>
          </w:p>
        </w:tc>
      </w:tr>
      <w:tr w:rsidR="00694F71" w:rsidTr="00D514B5">
        <w:tc>
          <w:tcPr>
            <w:tcW w:w="3733" w:type="dxa"/>
          </w:tcPr>
          <w:p w:rsidR="00694F71" w:rsidRPr="00315DB9" w:rsidRDefault="00694F71" w:rsidP="00D93B94">
            <w:pPr>
              <w:pStyle w:val="Nincstrkz"/>
              <w:rPr>
                <w:lang w:val="en-US"/>
              </w:rPr>
            </w:pPr>
            <w:r w:rsidRPr="00315DB9">
              <w:rPr>
                <w:lang w:val="en-US"/>
              </w:rPr>
              <w:t>Email</w:t>
            </w:r>
          </w:p>
          <w:p w:rsidR="00694F71" w:rsidRDefault="00694F71" w:rsidP="00D93B94">
            <w:pPr>
              <w:pStyle w:val="Nincstrkz"/>
              <w:rPr>
                <w:lang w:val="en-US"/>
              </w:rPr>
            </w:pPr>
          </w:p>
        </w:tc>
        <w:tc>
          <w:tcPr>
            <w:tcW w:w="5329" w:type="dxa"/>
          </w:tcPr>
          <w:p w:rsidR="00694F71" w:rsidRDefault="00E60E01" w:rsidP="00D93B94">
            <w:pPr>
              <w:pStyle w:val="Nincstrkz"/>
              <w:rPr>
                <w:lang w:val="en-US"/>
              </w:rPr>
            </w:pPr>
            <w:hyperlink r:id="rId9" w:history="1">
              <w:r w:rsidR="00CC418C" w:rsidRPr="00D904D0">
                <w:rPr>
                  <w:rStyle w:val="Hiperhivatkozs"/>
                  <w:lang w:val="en-US"/>
                </w:rPr>
                <w:t>hello@kreateam-ngo.org</w:t>
              </w:r>
            </w:hyperlink>
          </w:p>
          <w:p w:rsidR="00CC418C" w:rsidRDefault="00CC418C" w:rsidP="00D93B94">
            <w:pPr>
              <w:pStyle w:val="Nincstrkz"/>
              <w:rPr>
                <w:lang w:val="en-US"/>
              </w:rPr>
            </w:pPr>
          </w:p>
        </w:tc>
      </w:tr>
      <w:tr w:rsidR="00694F71" w:rsidTr="00D514B5">
        <w:tc>
          <w:tcPr>
            <w:tcW w:w="3733" w:type="dxa"/>
          </w:tcPr>
          <w:p w:rsidR="00694F71" w:rsidRPr="00315DB9" w:rsidRDefault="00694F71" w:rsidP="00D93B94">
            <w:pPr>
              <w:pStyle w:val="Nincstrkz"/>
              <w:rPr>
                <w:lang w:val="en-US"/>
              </w:rPr>
            </w:pPr>
            <w:r w:rsidRPr="00315DB9">
              <w:rPr>
                <w:lang w:val="en-US"/>
              </w:rPr>
              <w:t>Telephone 1</w:t>
            </w:r>
          </w:p>
          <w:p w:rsidR="00694F71" w:rsidRDefault="00694F71" w:rsidP="00D93B94">
            <w:pPr>
              <w:pStyle w:val="Nincstrkz"/>
              <w:rPr>
                <w:lang w:val="en-US"/>
              </w:rPr>
            </w:pPr>
          </w:p>
        </w:tc>
        <w:tc>
          <w:tcPr>
            <w:tcW w:w="5329" w:type="dxa"/>
          </w:tcPr>
          <w:p w:rsidR="00694F71" w:rsidRDefault="00694F71" w:rsidP="00694F71">
            <w:pPr>
              <w:pStyle w:val="Nincstrkz"/>
              <w:rPr>
                <w:lang w:val="en-US"/>
              </w:rPr>
            </w:pPr>
            <w:r>
              <w:rPr>
                <w:lang w:val="en-US"/>
              </w:rPr>
              <w:t>+36-70-341-5702</w:t>
            </w:r>
          </w:p>
        </w:tc>
      </w:tr>
    </w:tbl>
    <w:p w:rsidR="00E24646" w:rsidRDefault="00E24646" w:rsidP="00315DB9">
      <w:pPr>
        <w:pStyle w:val="Nincstrkz"/>
        <w:rPr>
          <w:lang w:val="en-US"/>
        </w:rPr>
      </w:pPr>
    </w:p>
    <w:p w:rsidR="00694F71" w:rsidRPr="00E24646" w:rsidRDefault="00E24646" w:rsidP="00315DB9">
      <w:pPr>
        <w:pStyle w:val="Nincstrkz"/>
        <w:rPr>
          <w:b/>
          <w:sz w:val="24"/>
          <w:szCs w:val="24"/>
          <w:lang w:val="en-US"/>
        </w:rPr>
      </w:pPr>
      <w:r>
        <w:rPr>
          <w:lang w:val="en-US"/>
        </w:rPr>
        <w:br w:type="column"/>
      </w:r>
      <w:r w:rsidRPr="00E24646">
        <w:rPr>
          <w:b/>
          <w:sz w:val="24"/>
          <w:szCs w:val="24"/>
          <w:lang w:val="en-US"/>
        </w:rPr>
        <w:lastRenderedPageBreak/>
        <w:t xml:space="preserve">Our </w:t>
      </w:r>
      <w:proofErr w:type="spellStart"/>
      <w:r w:rsidRPr="00E24646">
        <w:rPr>
          <w:b/>
          <w:sz w:val="24"/>
          <w:szCs w:val="24"/>
          <w:lang w:val="en-US"/>
        </w:rPr>
        <w:t>organisation</w:t>
      </w:r>
      <w:proofErr w:type="spellEnd"/>
      <w:r w:rsidRPr="00E24646">
        <w:rPr>
          <w:b/>
          <w:sz w:val="24"/>
          <w:szCs w:val="24"/>
          <w:lang w:val="en-US"/>
        </w:rPr>
        <w:t xml:space="preserve"> participated the following European Union granted project in the 3 years preceding the application:</w:t>
      </w:r>
    </w:p>
    <w:p w:rsidR="00E24646" w:rsidRDefault="00E24646" w:rsidP="00315DB9">
      <w:pPr>
        <w:pStyle w:val="Nincstrkz"/>
        <w:rPr>
          <w:sz w:val="24"/>
          <w:szCs w:val="24"/>
          <w:lang w:val="en-US"/>
        </w:rPr>
      </w:pPr>
    </w:p>
    <w:tbl>
      <w:tblPr>
        <w:tblStyle w:val="Rcsostblzat"/>
        <w:tblW w:w="0" w:type="auto"/>
        <w:tblLook w:val="04A0" w:firstRow="1" w:lastRow="0" w:firstColumn="1" w:lastColumn="0" w:noHBand="0" w:noVBand="1"/>
      </w:tblPr>
      <w:tblGrid>
        <w:gridCol w:w="2265"/>
        <w:gridCol w:w="2265"/>
        <w:gridCol w:w="2266"/>
        <w:gridCol w:w="2266"/>
      </w:tblGrid>
      <w:tr w:rsidR="00E24646" w:rsidRPr="00E24646" w:rsidTr="00E24646">
        <w:tc>
          <w:tcPr>
            <w:tcW w:w="2265" w:type="dxa"/>
          </w:tcPr>
          <w:p w:rsidR="00E24646" w:rsidRPr="00E24646" w:rsidRDefault="00E24646" w:rsidP="00E24646">
            <w:pPr>
              <w:pStyle w:val="Nincstrkz"/>
              <w:jc w:val="center"/>
              <w:rPr>
                <w:b/>
                <w:sz w:val="24"/>
                <w:szCs w:val="24"/>
                <w:lang w:val="en-US"/>
              </w:rPr>
            </w:pPr>
            <w:r w:rsidRPr="00E24646">
              <w:rPr>
                <w:b/>
                <w:sz w:val="24"/>
                <w:szCs w:val="24"/>
                <w:lang w:val="en-US"/>
              </w:rPr>
              <w:t xml:space="preserve">EU </w:t>
            </w:r>
            <w:proofErr w:type="spellStart"/>
            <w:r w:rsidRPr="00E24646">
              <w:rPr>
                <w:b/>
                <w:sz w:val="24"/>
                <w:szCs w:val="24"/>
                <w:lang w:val="en-US"/>
              </w:rPr>
              <w:t>Programme</w:t>
            </w:r>
            <w:proofErr w:type="spellEnd"/>
          </w:p>
        </w:tc>
        <w:tc>
          <w:tcPr>
            <w:tcW w:w="2265" w:type="dxa"/>
          </w:tcPr>
          <w:p w:rsidR="00E24646" w:rsidRPr="00E24646" w:rsidRDefault="00E24646" w:rsidP="00E24646">
            <w:pPr>
              <w:pStyle w:val="Nincstrkz"/>
              <w:jc w:val="center"/>
              <w:rPr>
                <w:b/>
                <w:sz w:val="24"/>
                <w:szCs w:val="24"/>
                <w:lang w:val="en-US"/>
              </w:rPr>
            </w:pPr>
            <w:r w:rsidRPr="00E24646">
              <w:rPr>
                <w:b/>
                <w:sz w:val="24"/>
                <w:szCs w:val="24"/>
                <w:lang w:val="en-US"/>
              </w:rPr>
              <w:t>Year</w:t>
            </w:r>
          </w:p>
        </w:tc>
        <w:tc>
          <w:tcPr>
            <w:tcW w:w="2266" w:type="dxa"/>
          </w:tcPr>
          <w:p w:rsidR="00E24646" w:rsidRPr="00E24646" w:rsidRDefault="00E24646" w:rsidP="00E24646">
            <w:pPr>
              <w:pStyle w:val="Nincstrkz"/>
              <w:jc w:val="center"/>
              <w:rPr>
                <w:b/>
                <w:sz w:val="24"/>
                <w:szCs w:val="24"/>
                <w:lang w:val="en-US"/>
              </w:rPr>
            </w:pPr>
            <w:r w:rsidRPr="00E24646">
              <w:rPr>
                <w:b/>
                <w:sz w:val="24"/>
                <w:szCs w:val="24"/>
                <w:lang w:val="en-US"/>
              </w:rPr>
              <w:t>Project Number</w:t>
            </w:r>
          </w:p>
        </w:tc>
        <w:tc>
          <w:tcPr>
            <w:tcW w:w="2266" w:type="dxa"/>
          </w:tcPr>
          <w:p w:rsidR="00E24646" w:rsidRPr="00E24646" w:rsidRDefault="00E24646" w:rsidP="00E24646">
            <w:pPr>
              <w:pStyle w:val="Nincstrkz"/>
              <w:jc w:val="center"/>
              <w:rPr>
                <w:b/>
                <w:sz w:val="24"/>
                <w:szCs w:val="24"/>
                <w:lang w:val="en-US"/>
              </w:rPr>
            </w:pPr>
            <w:r w:rsidRPr="00E24646">
              <w:rPr>
                <w:b/>
                <w:sz w:val="24"/>
                <w:szCs w:val="24"/>
                <w:lang w:val="en-US"/>
              </w:rPr>
              <w:t>Applicant</w:t>
            </w:r>
          </w:p>
        </w:tc>
      </w:tr>
      <w:tr w:rsidR="00E24646" w:rsidTr="00E24646">
        <w:tc>
          <w:tcPr>
            <w:tcW w:w="2265" w:type="dxa"/>
          </w:tcPr>
          <w:p w:rsidR="00E24646" w:rsidRDefault="00E24646" w:rsidP="00315DB9">
            <w:pPr>
              <w:pStyle w:val="Nincstrkz"/>
              <w:rPr>
                <w:sz w:val="24"/>
                <w:szCs w:val="24"/>
                <w:lang w:val="en-US"/>
              </w:rPr>
            </w:pPr>
            <w:r>
              <w:rPr>
                <w:sz w:val="24"/>
                <w:szCs w:val="24"/>
                <w:lang w:val="en-US"/>
              </w:rPr>
              <w:t>Erasmus+</w:t>
            </w:r>
          </w:p>
        </w:tc>
        <w:tc>
          <w:tcPr>
            <w:tcW w:w="2265" w:type="dxa"/>
          </w:tcPr>
          <w:p w:rsidR="00E24646" w:rsidRDefault="00E24646" w:rsidP="00315DB9">
            <w:pPr>
              <w:pStyle w:val="Nincstrkz"/>
              <w:rPr>
                <w:sz w:val="24"/>
                <w:szCs w:val="24"/>
                <w:lang w:val="en-US"/>
              </w:rPr>
            </w:pPr>
            <w:r>
              <w:rPr>
                <w:sz w:val="24"/>
                <w:szCs w:val="24"/>
                <w:lang w:val="en-US"/>
              </w:rPr>
              <w:t>2016</w:t>
            </w:r>
          </w:p>
        </w:tc>
        <w:tc>
          <w:tcPr>
            <w:tcW w:w="2266" w:type="dxa"/>
          </w:tcPr>
          <w:p w:rsidR="00E24646" w:rsidRDefault="00E24646" w:rsidP="00315DB9">
            <w:pPr>
              <w:pStyle w:val="Nincstrkz"/>
              <w:rPr>
                <w:sz w:val="24"/>
                <w:szCs w:val="24"/>
                <w:lang w:val="en-US"/>
              </w:rPr>
            </w:pPr>
            <w:r w:rsidRPr="00E24646">
              <w:rPr>
                <w:sz w:val="24"/>
                <w:szCs w:val="24"/>
                <w:lang w:val="en-US"/>
              </w:rPr>
              <w:t>579706-EPP-1-2016-1-HU-SPO-SSCP</w:t>
            </w:r>
          </w:p>
        </w:tc>
        <w:tc>
          <w:tcPr>
            <w:tcW w:w="2266" w:type="dxa"/>
          </w:tcPr>
          <w:p w:rsidR="00E24646" w:rsidRDefault="00E24646" w:rsidP="00315DB9">
            <w:pPr>
              <w:pStyle w:val="Nincstrkz"/>
              <w:rPr>
                <w:sz w:val="24"/>
                <w:szCs w:val="24"/>
                <w:lang w:val="en-US"/>
              </w:rPr>
            </w:pPr>
            <w:r w:rsidRPr="00E24646">
              <w:rPr>
                <w:sz w:val="24"/>
                <w:szCs w:val="24"/>
                <w:lang w:val="en-US"/>
              </w:rPr>
              <w:t xml:space="preserve">Kreateam </w:t>
            </w:r>
            <w:proofErr w:type="spellStart"/>
            <w:r w:rsidRPr="00E24646">
              <w:rPr>
                <w:sz w:val="24"/>
                <w:szCs w:val="24"/>
                <w:lang w:val="en-US"/>
              </w:rPr>
              <w:t>Egyesulet</w:t>
            </w:r>
            <w:proofErr w:type="spellEnd"/>
          </w:p>
        </w:tc>
      </w:tr>
      <w:tr w:rsidR="00DA55D6" w:rsidTr="00A13DF3">
        <w:tc>
          <w:tcPr>
            <w:tcW w:w="2265" w:type="dxa"/>
          </w:tcPr>
          <w:p w:rsidR="00DA55D6" w:rsidRDefault="00DA55D6" w:rsidP="00A13DF3">
            <w:pPr>
              <w:pStyle w:val="Nincstrkz"/>
              <w:rPr>
                <w:sz w:val="24"/>
                <w:szCs w:val="24"/>
                <w:lang w:val="en-US"/>
              </w:rPr>
            </w:pPr>
            <w:r>
              <w:rPr>
                <w:sz w:val="24"/>
                <w:szCs w:val="24"/>
                <w:lang w:val="en-US"/>
              </w:rPr>
              <w:t>Erasmus+</w:t>
            </w:r>
          </w:p>
        </w:tc>
        <w:tc>
          <w:tcPr>
            <w:tcW w:w="2265" w:type="dxa"/>
          </w:tcPr>
          <w:p w:rsidR="00DA55D6" w:rsidRDefault="00DA55D6" w:rsidP="00A13DF3">
            <w:pPr>
              <w:pStyle w:val="Nincstrkz"/>
              <w:rPr>
                <w:sz w:val="24"/>
                <w:szCs w:val="24"/>
                <w:lang w:val="en-US"/>
              </w:rPr>
            </w:pPr>
            <w:r>
              <w:rPr>
                <w:sz w:val="24"/>
                <w:szCs w:val="24"/>
                <w:lang w:val="en-US"/>
              </w:rPr>
              <w:t>2016</w:t>
            </w:r>
          </w:p>
        </w:tc>
        <w:tc>
          <w:tcPr>
            <w:tcW w:w="2266" w:type="dxa"/>
          </w:tcPr>
          <w:p w:rsidR="00DA55D6" w:rsidRPr="00E24646" w:rsidRDefault="00DA55D6" w:rsidP="00A13DF3">
            <w:pPr>
              <w:pStyle w:val="Nincstrkz"/>
              <w:rPr>
                <w:sz w:val="24"/>
                <w:szCs w:val="24"/>
                <w:lang w:val="en-US"/>
              </w:rPr>
            </w:pPr>
            <w:r w:rsidRPr="00E24646">
              <w:rPr>
                <w:sz w:val="24"/>
                <w:szCs w:val="24"/>
                <w:lang w:val="en-US"/>
              </w:rPr>
              <w:t>2015-1-LV02-KA205-000609</w:t>
            </w:r>
          </w:p>
        </w:tc>
        <w:tc>
          <w:tcPr>
            <w:tcW w:w="2266" w:type="dxa"/>
          </w:tcPr>
          <w:p w:rsidR="00DA55D6" w:rsidRDefault="00DA55D6" w:rsidP="00A13DF3">
            <w:pPr>
              <w:pStyle w:val="Nincstrkz"/>
              <w:rPr>
                <w:sz w:val="24"/>
                <w:szCs w:val="24"/>
                <w:lang w:val="en-US"/>
              </w:rPr>
            </w:pPr>
            <w:proofErr w:type="spellStart"/>
            <w:r w:rsidRPr="00E24646">
              <w:rPr>
                <w:sz w:val="24"/>
                <w:szCs w:val="24"/>
                <w:lang w:val="en-US"/>
              </w:rPr>
              <w:t>Valmiera</w:t>
            </w:r>
            <w:proofErr w:type="spellEnd"/>
            <w:r w:rsidRPr="00E24646">
              <w:rPr>
                <w:sz w:val="24"/>
                <w:szCs w:val="24"/>
                <w:lang w:val="en-US"/>
              </w:rPr>
              <w:t xml:space="preserve"> </w:t>
            </w:r>
            <w:proofErr w:type="spellStart"/>
            <w:r w:rsidRPr="00E24646">
              <w:rPr>
                <w:sz w:val="24"/>
                <w:szCs w:val="24"/>
                <w:lang w:val="en-US"/>
              </w:rPr>
              <w:t>Secondory</w:t>
            </w:r>
            <w:proofErr w:type="spellEnd"/>
            <w:r w:rsidRPr="00E24646">
              <w:rPr>
                <w:sz w:val="24"/>
                <w:szCs w:val="24"/>
                <w:lang w:val="en-US"/>
              </w:rPr>
              <w:t xml:space="preserve"> School No.2</w:t>
            </w:r>
          </w:p>
        </w:tc>
      </w:tr>
      <w:tr w:rsidR="00DA55D6" w:rsidTr="00A13DF3">
        <w:tc>
          <w:tcPr>
            <w:tcW w:w="2265" w:type="dxa"/>
          </w:tcPr>
          <w:p w:rsidR="00DA55D6" w:rsidRDefault="00DA55D6" w:rsidP="00A13DF3">
            <w:pPr>
              <w:pStyle w:val="Nincstrkz"/>
              <w:rPr>
                <w:sz w:val="24"/>
                <w:szCs w:val="24"/>
                <w:lang w:val="en-US"/>
              </w:rPr>
            </w:pPr>
            <w:r>
              <w:rPr>
                <w:sz w:val="24"/>
                <w:szCs w:val="24"/>
                <w:lang w:val="en-US"/>
              </w:rPr>
              <w:t>Erasmus+</w:t>
            </w:r>
          </w:p>
        </w:tc>
        <w:tc>
          <w:tcPr>
            <w:tcW w:w="2265" w:type="dxa"/>
          </w:tcPr>
          <w:p w:rsidR="00DA55D6" w:rsidRDefault="00DA55D6" w:rsidP="00A13DF3">
            <w:pPr>
              <w:pStyle w:val="Nincstrkz"/>
              <w:rPr>
                <w:sz w:val="24"/>
                <w:szCs w:val="24"/>
                <w:lang w:val="en-US"/>
              </w:rPr>
            </w:pPr>
            <w:r>
              <w:rPr>
                <w:sz w:val="24"/>
                <w:szCs w:val="24"/>
                <w:lang w:val="en-US"/>
              </w:rPr>
              <w:t>2017</w:t>
            </w:r>
          </w:p>
        </w:tc>
        <w:tc>
          <w:tcPr>
            <w:tcW w:w="2266" w:type="dxa"/>
          </w:tcPr>
          <w:p w:rsidR="00DA55D6" w:rsidRPr="00E24646" w:rsidRDefault="00DA55D6" w:rsidP="00A13DF3">
            <w:pPr>
              <w:pStyle w:val="Nincstrkz"/>
              <w:rPr>
                <w:sz w:val="24"/>
                <w:szCs w:val="24"/>
                <w:lang w:val="en-US"/>
              </w:rPr>
            </w:pPr>
            <w:r w:rsidRPr="00E24646">
              <w:rPr>
                <w:sz w:val="24"/>
                <w:szCs w:val="24"/>
                <w:lang w:val="en-US"/>
              </w:rPr>
              <w:t>2018-1-IT02-KA204-048064</w:t>
            </w:r>
          </w:p>
        </w:tc>
        <w:tc>
          <w:tcPr>
            <w:tcW w:w="2266" w:type="dxa"/>
          </w:tcPr>
          <w:p w:rsidR="00DA55D6" w:rsidRDefault="00DA55D6" w:rsidP="00A13DF3">
            <w:pPr>
              <w:pStyle w:val="Nincstrkz"/>
              <w:rPr>
                <w:sz w:val="24"/>
                <w:szCs w:val="24"/>
                <w:lang w:val="en-US"/>
              </w:rPr>
            </w:pPr>
            <w:r w:rsidRPr="00E24646">
              <w:rPr>
                <w:sz w:val="24"/>
                <w:szCs w:val="24"/>
                <w:lang w:val="en-US"/>
              </w:rPr>
              <w:t>Petit Pas</w:t>
            </w:r>
          </w:p>
        </w:tc>
      </w:tr>
      <w:tr w:rsidR="00E24646" w:rsidTr="00E24646">
        <w:tc>
          <w:tcPr>
            <w:tcW w:w="2265" w:type="dxa"/>
          </w:tcPr>
          <w:p w:rsidR="00E24646" w:rsidRDefault="00E24646" w:rsidP="00315DB9">
            <w:pPr>
              <w:pStyle w:val="Nincstrkz"/>
              <w:rPr>
                <w:sz w:val="24"/>
                <w:szCs w:val="24"/>
                <w:lang w:val="en-US"/>
              </w:rPr>
            </w:pPr>
            <w:r>
              <w:rPr>
                <w:sz w:val="24"/>
                <w:szCs w:val="24"/>
                <w:lang w:val="en-US"/>
              </w:rPr>
              <w:t>Erasmus+</w:t>
            </w:r>
          </w:p>
        </w:tc>
        <w:tc>
          <w:tcPr>
            <w:tcW w:w="2265" w:type="dxa"/>
          </w:tcPr>
          <w:p w:rsidR="00E24646" w:rsidRDefault="00E24646" w:rsidP="00315DB9">
            <w:pPr>
              <w:pStyle w:val="Nincstrkz"/>
              <w:rPr>
                <w:sz w:val="24"/>
                <w:szCs w:val="24"/>
                <w:lang w:val="en-US"/>
              </w:rPr>
            </w:pPr>
            <w:r>
              <w:rPr>
                <w:sz w:val="24"/>
                <w:szCs w:val="24"/>
                <w:lang w:val="en-US"/>
              </w:rPr>
              <w:t>2017</w:t>
            </w:r>
          </w:p>
        </w:tc>
        <w:tc>
          <w:tcPr>
            <w:tcW w:w="2266" w:type="dxa"/>
          </w:tcPr>
          <w:p w:rsidR="00E24646" w:rsidRDefault="00E24646" w:rsidP="00315DB9">
            <w:pPr>
              <w:pStyle w:val="Nincstrkz"/>
              <w:rPr>
                <w:sz w:val="24"/>
                <w:szCs w:val="24"/>
                <w:lang w:val="en-US"/>
              </w:rPr>
            </w:pPr>
            <w:r w:rsidRPr="00E24646">
              <w:rPr>
                <w:sz w:val="24"/>
                <w:szCs w:val="24"/>
                <w:lang w:val="en-US"/>
              </w:rPr>
              <w:t>2017-3-CY02-KA105-001112</w:t>
            </w:r>
          </w:p>
        </w:tc>
        <w:tc>
          <w:tcPr>
            <w:tcW w:w="2266" w:type="dxa"/>
          </w:tcPr>
          <w:p w:rsidR="00E24646" w:rsidRDefault="00E24646" w:rsidP="00315DB9">
            <w:pPr>
              <w:pStyle w:val="Nincstrkz"/>
              <w:rPr>
                <w:sz w:val="24"/>
                <w:szCs w:val="24"/>
                <w:lang w:val="en-US"/>
              </w:rPr>
            </w:pPr>
            <w:r w:rsidRPr="00E24646">
              <w:rPr>
                <w:sz w:val="24"/>
                <w:szCs w:val="24"/>
                <w:lang w:val="en-US"/>
              </w:rPr>
              <w:t>C.Y.P.</w:t>
            </w:r>
          </w:p>
        </w:tc>
      </w:tr>
      <w:tr w:rsidR="00DA55D6" w:rsidTr="00E24646">
        <w:tc>
          <w:tcPr>
            <w:tcW w:w="2265" w:type="dxa"/>
          </w:tcPr>
          <w:p w:rsidR="00DA55D6" w:rsidRDefault="00DA55D6" w:rsidP="00315DB9">
            <w:pPr>
              <w:pStyle w:val="Nincstrkz"/>
              <w:rPr>
                <w:sz w:val="24"/>
                <w:szCs w:val="24"/>
                <w:lang w:val="en-US"/>
              </w:rPr>
            </w:pPr>
            <w:r>
              <w:rPr>
                <w:sz w:val="24"/>
                <w:szCs w:val="24"/>
                <w:lang w:val="en-US"/>
              </w:rPr>
              <w:t xml:space="preserve">Erasmus+ </w:t>
            </w:r>
          </w:p>
        </w:tc>
        <w:tc>
          <w:tcPr>
            <w:tcW w:w="2265" w:type="dxa"/>
          </w:tcPr>
          <w:p w:rsidR="00DA55D6" w:rsidRDefault="00DA55D6" w:rsidP="00315DB9">
            <w:pPr>
              <w:pStyle w:val="Nincstrkz"/>
              <w:rPr>
                <w:sz w:val="24"/>
                <w:szCs w:val="24"/>
                <w:lang w:val="en-US"/>
              </w:rPr>
            </w:pPr>
            <w:r>
              <w:rPr>
                <w:sz w:val="24"/>
                <w:szCs w:val="24"/>
                <w:lang w:val="en-US"/>
              </w:rPr>
              <w:t>2019</w:t>
            </w:r>
          </w:p>
        </w:tc>
        <w:tc>
          <w:tcPr>
            <w:tcW w:w="2266" w:type="dxa"/>
          </w:tcPr>
          <w:p w:rsidR="00DA55D6" w:rsidRPr="00E24646" w:rsidRDefault="00DA55D6" w:rsidP="00315DB9">
            <w:pPr>
              <w:pStyle w:val="Nincstrkz"/>
              <w:rPr>
                <w:sz w:val="24"/>
                <w:szCs w:val="24"/>
                <w:lang w:val="en-US"/>
              </w:rPr>
            </w:pPr>
            <w:r w:rsidRPr="00DA55D6">
              <w:rPr>
                <w:sz w:val="24"/>
                <w:szCs w:val="24"/>
                <w:lang w:val="en-US"/>
              </w:rPr>
              <w:t>2018-3-SE02-KA205-002343</w:t>
            </w:r>
          </w:p>
        </w:tc>
        <w:tc>
          <w:tcPr>
            <w:tcW w:w="2266" w:type="dxa"/>
          </w:tcPr>
          <w:p w:rsidR="00DA55D6" w:rsidRPr="00E24646" w:rsidRDefault="00DA55D6" w:rsidP="00315DB9">
            <w:pPr>
              <w:pStyle w:val="Nincstrkz"/>
              <w:rPr>
                <w:sz w:val="24"/>
                <w:szCs w:val="24"/>
                <w:lang w:val="en-US"/>
              </w:rPr>
            </w:pPr>
            <w:proofErr w:type="spellStart"/>
            <w:r w:rsidRPr="00DA55D6">
              <w:rPr>
                <w:sz w:val="24"/>
                <w:szCs w:val="24"/>
                <w:lang w:val="en-US"/>
              </w:rPr>
              <w:t>Sverigefinska</w:t>
            </w:r>
            <w:proofErr w:type="spellEnd"/>
            <w:r w:rsidRPr="00DA55D6">
              <w:rPr>
                <w:sz w:val="24"/>
                <w:szCs w:val="24"/>
                <w:lang w:val="en-US"/>
              </w:rPr>
              <w:t xml:space="preserve"> </w:t>
            </w:r>
            <w:proofErr w:type="spellStart"/>
            <w:r w:rsidRPr="00DA55D6">
              <w:rPr>
                <w:sz w:val="24"/>
                <w:szCs w:val="24"/>
                <w:lang w:val="en-US"/>
              </w:rPr>
              <w:t>folkhögskolan</w:t>
            </w:r>
            <w:proofErr w:type="spellEnd"/>
          </w:p>
        </w:tc>
      </w:tr>
      <w:tr w:rsidR="00FE76A0" w:rsidTr="00E24646">
        <w:tc>
          <w:tcPr>
            <w:tcW w:w="2265" w:type="dxa"/>
          </w:tcPr>
          <w:p w:rsidR="00FE76A0" w:rsidRDefault="00FE76A0" w:rsidP="00315DB9">
            <w:pPr>
              <w:pStyle w:val="Nincstrkz"/>
              <w:rPr>
                <w:sz w:val="24"/>
                <w:szCs w:val="24"/>
                <w:lang w:val="en-US"/>
              </w:rPr>
            </w:pPr>
            <w:r>
              <w:rPr>
                <w:sz w:val="24"/>
                <w:szCs w:val="24"/>
                <w:lang w:val="en-US"/>
              </w:rPr>
              <w:t>Erasmus+</w:t>
            </w:r>
          </w:p>
          <w:p w:rsidR="00FE76A0" w:rsidRDefault="00FE76A0" w:rsidP="00315DB9">
            <w:pPr>
              <w:pStyle w:val="Nincstrkz"/>
              <w:rPr>
                <w:sz w:val="24"/>
                <w:szCs w:val="24"/>
                <w:lang w:val="en-US"/>
              </w:rPr>
            </w:pPr>
          </w:p>
        </w:tc>
        <w:tc>
          <w:tcPr>
            <w:tcW w:w="2265" w:type="dxa"/>
          </w:tcPr>
          <w:p w:rsidR="00FE76A0" w:rsidRDefault="00FE76A0" w:rsidP="00315DB9">
            <w:pPr>
              <w:pStyle w:val="Nincstrkz"/>
              <w:rPr>
                <w:sz w:val="24"/>
                <w:szCs w:val="24"/>
                <w:lang w:val="en-US"/>
              </w:rPr>
            </w:pPr>
            <w:r>
              <w:rPr>
                <w:sz w:val="24"/>
                <w:szCs w:val="24"/>
                <w:lang w:val="en-US"/>
              </w:rPr>
              <w:t>2019</w:t>
            </w:r>
          </w:p>
        </w:tc>
        <w:tc>
          <w:tcPr>
            <w:tcW w:w="2266" w:type="dxa"/>
          </w:tcPr>
          <w:p w:rsidR="00FE76A0" w:rsidRPr="00DA55D6" w:rsidRDefault="00FE76A0" w:rsidP="00315DB9">
            <w:pPr>
              <w:pStyle w:val="Nincstrkz"/>
              <w:rPr>
                <w:sz w:val="24"/>
                <w:szCs w:val="24"/>
                <w:lang w:val="en-US"/>
              </w:rPr>
            </w:pPr>
            <w:r w:rsidRPr="00FE76A0">
              <w:rPr>
                <w:sz w:val="24"/>
                <w:szCs w:val="24"/>
                <w:lang w:val="en-US"/>
              </w:rPr>
              <w:t>2019-1-DK01-KA204-060229</w:t>
            </w:r>
          </w:p>
        </w:tc>
        <w:tc>
          <w:tcPr>
            <w:tcW w:w="2266" w:type="dxa"/>
          </w:tcPr>
          <w:p w:rsidR="00FE76A0" w:rsidRPr="00DA55D6" w:rsidRDefault="00FE76A0" w:rsidP="00315DB9">
            <w:pPr>
              <w:pStyle w:val="Nincstrkz"/>
              <w:rPr>
                <w:sz w:val="24"/>
                <w:szCs w:val="24"/>
                <w:lang w:val="en-US"/>
              </w:rPr>
            </w:pPr>
            <w:proofErr w:type="spellStart"/>
            <w:r w:rsidRPr="00FE76A0">
              <w:rPr>
                <w:sz w:val="24"/>
                <w:szCs w:val="24"/>
                <w:lang w:val="en-US"/>
              </w:rPr>
              <w:t>Køge</w:t>
            </w:r>
            <w:proofErr w:type="spellEnd"/>
            <w:r w:rsidRPr="00FE76A0">
              <w:rPr>
                <w:sz w:val="24"/>
                <w:szCs w:val="24"/>
                <w:lang w:val="en-US"/>
              </w:rPr>
              <w:t xml:space="preserve"> Business College</w:t>
            </w:r>
          </w:p>
        </w:tc>
      </w:tr>
    </w:tbl>
    <w:p w:rsidR="00E24646" w:rsidRPr="00E24646" w:rsidRDefault="00E24646" w:rsidP="00315DB9">
      <w:pPr>
        <w:pStyle w:val="Nincstrkz"/>
        <w:rPr>
          <w:sz w:val="24"/>
          <w:szCs w:val="24"/>
          <w:lang w:val="en-US"/>
        </w:rPr>
      </w:pPr>
    </w:p>
    <w:sectPr w:rsidR="00E24646" w:rsidRPr="00E2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5CC7"/>
    <w:multiLevelType w:val="hybridMultilevel"/>
    <w:tmpl w:val="B6AEBABC"/>
    <w:lvl w:ilvl="0" w:tplc="62C6C4EA">
      <w:start w:val="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253001"/>
    <w:multiLevelType w:val="hybridMultilevel"/>
    <w:tmpl w:val="B42213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B9"/>
    <w:rsid w:val="00023A49"/>
    <w:rsid w:val="000D4748"/>
    <w:rsid w:val="002113D0"/>
    <w:rsid w:val="00214BF4"/>
    <w:rsid w:val="002A178C"/>
    <w:rsid w:val="00315DB9"/>
    <w:rsid w:val="00346346"/>
    <w:rsid w:val="00361F59"/>
    <w:rsid w:val="004163F2"/>
    <w:rsid w:val="00426DCC"/>
    <w:rsid w:val="00480F75"/>
    <w:rsid w:val="005A14BE"/>
    <w:rsid w:val="00605467"/>
    <w:rsid w:val="006429EC"/>
    <w:rsid w:val="00694F71"/>
    <w:rsid w:val="006A1A4F"/>
    <w:rsid w:val="00742AD9"/>
    <w:rsid w:val="00956BFC"/>
    <w:rsid w:val="00961E2A"/>
    <w:rsid w:val="009F0922"/>
    <w:rsid w:val="00AC6854"/>
    <w:rsid w:val="00B21CBF"/>
    <w:rsid w:val="00B4434F"/>
    <w:rsid w:val="00B855B6"/>
    <w:rsid w:val="00CC418C"/>
    <w:rsid w:val="00D251A4"/>
    <w:rsid w:val="00D514B5"/>
    <w:rsid w:val="00DA55D6"/>
    <w:rsid w:val="00DD119D"/>
    <w:rsid w:val="00DE4C04"/>
    <w:rsid w:val="00E24646"/>
    <w:rsid w:val="00E60E01"/>
    <w:rsid w:val="00EF6F7E"/>
    <w:rsid w:val="00FA31BF"/>
    <w:rsid w:val="00FE1A44"/>
    <w:rsid w:val="00FE76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DB8B"/>
  <w15:docId w15:val="{89D62128-C2F9-44C9-A36C-A6178C3A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FE1A44"/>
    <w:pPr>
      <w:framePr w:w="7920" w:h="1980" w:hRule="exact" w:hSpace="141" w:wrap="auto" w:hAnchor="page" w:xAlign="center" w:yAlign="bottom"/>
      <w:spacing w:after="0" w:line="240" w:lineRule="auto"/>
      <w:ind w:left="2880"/>
    </w:pPr>
    <w:rPr>
      <w:rFonts w:ascii="Calibri" w:eastAsiaTheme="majorEastAsia" w:hAnsi="Calibri" w:cstheme="majorBidi"/>
      <w:b/>
      <w:sz w:val="24"/>
      <w:szCs w:val="24"/>
    </w:rPr>
  </w:style>
  <w:style w:type="paragraph" w:styleId="Nincstrkz">
    <w:name w:val="No Spacing"/>
    <w:uiPriority w:val="1"/>
    <w:qFormat/>
    <w:rsid w:val="00315DB9"/>
    <w:pPr>
      <w:spacing w:after="0" w:line="240" w:lineRule="auto"/>
    </w:pPr>
  </w:style>
  <w:style w:type="paragraph" w:styleId="Buborkszveg">
    <w:name w:val="Balloon Text"/>
    <w:basedOn w:val="Norml"/>
    <w:link w:val="BuborkszvegChar"/>
    <w:uiPriority w:val="99"/>
    <w:semiHidden/>
    <w:unhideWhenUsed/>
    <w:rsid w:val="00315D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5DB9"/>
    <w:rPr>
      <w:rFonts w:ascii="Tahoma" w:hAnsi="Tahoma" w:cs="Tahoma"/>
      <w:sz w:val="16"/>
      <w:szCs w:val="16"/>
    </w:rPr>
  </w:style>
  <w:style w:type="table" w:styleId="Rcsostblzat">
    <w:name w:val="Table Grid"/>
    <w:basedOn w:val="Normltblzat"/>
    <w:uiPriority w:val="59"/>
    <w:rsid w:val="00023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F6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kreateam-ngo.org" TargetMode="External"/><Relationship Id="rId3" Type="http://schemas.openxmlformats.org/officeDocument/2006/relationships/settings" Target="settings.xml"/><Relationship Id="rId7" Type="http://schemas.openxmlformats.org/officeDocument/2006/relationships/hyperlink" Target="mailto:hello@kreateam-n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ateam-ng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kreateam-ngo.or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828</Words>
  <Characters>5720</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Teamwork Centrum</dc:creator>
  <cp:lastModifiedBy>Attila Dér</cp:lastModifiedBy>
  <cp:revision>15</cp:revision>
  <dcterms:created xsi:type="dcterms:W3CDTF">2016-04-16T09:17:00Z</dcterms:created>
  <dcterms:modified xsi:type="dcterms:W3CDTF">2020-01-08T16:49:00Z</dcterms:modified>
</cp:coreProperties>
</file>